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pPr w:leftFromText="141" w:rightFromText="141" w:vertAnchor="text" w:horzAnchor="margin" w:tblpY="-696"/>
        <w:tblW w:w="9639" w:type="dxa"/>
        <w:tblLook w:val="04A0" w:firstRow="1" w:lastRow="0" w:firstColumn="1" w:lastColumn="0" w:noHBand="0" w:noVBand="1"/>
      </w:tblPr>
      <w:tblGrid>
        <w:gridCol w:w="3366"/>
        <w:gridCol w:w="3340"/>
        <w:gridCol w:w="2933"/>
      </w:tblGrid>
      <w:tr w:rsidR="00E82FD5" w:rsidRPr="00BA0A18" w:rsidTr="00E82FD5">
        <w:trPr>
          <w:trHeight w:val="1275"/>
        </w:trPr>
        <w:tc>
          <w:tcPr>
            <w:tcW w:w="3366" w:type="dxa"/>
            <w:vMerge w:val="restart"/>
          </w:tcPr>
          <w:p w:rsidR="00E82FD5" w:rsidRDefault="00E82FD5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</w:p>
          <w:p w:rsidR="00E82FD5" w:rsidRPr="00BA0A18" w:rsidRDefault="00E82FD5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  <w:r w:rsidRPr="00520E76">
              <w:rPr>
                <w:rFonts w:ascii="Times New Roman" w:eastAsia="Times New Roman" w:hAnsi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7BCF1A20" wp14:editId="532A3702">
                  <wp:extent cx="1990725" cy="609600"/>
                  <wp:effectExtent l="0" t="0" r="952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eastAsia="Times New Roman" w:hAnsi="Candara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58D2B76" wp14:editId="63C8F846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661035</wp:posOffset>
                      </wp:positionV>
                      <wp:extent cx="1809750" cy="771525"/>
                      <wp:effectExtent l="0" t="0" r="0" b="9525"/>
                      <wp:wrapNone/>
                      <wp:docPr id="11" name="Zone de text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0" cy="7715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82FD5" w:rsidRPr="000448B2" w:rsidRDefault="00E82FD5" w:rsidP="00E82FD5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spacing w:after="0"/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</w:pPr>
                                  <w:r w:rsidRPr="000448B2"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  <w:t xml:space="preserve">6 rue Jean Flamand </w:t>
                                  </w:r>
                                </w:p>
                                <w:p w:rsidR="00E82FD5" w:rsidRPr="000448B2" w:rsidRDefault="00E82FD5" w:rsidP="00E82FD5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spacing w:after="0"/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</w:pPr>
                                  <w:r w:rsidRPr="000448B2"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  <w:t>39100 Dole</w:t>
                                  </w:r>
                                </w:p>
                                <w:p w:rsidR="00E82FD5" w:rsidRPr="009B004D" w:rsidRDefault="00464A28" w:rsidP="00E82FD5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Trebuchet MS" w:hAnsi="Trebuchet MS"/>
                                      <w:color w:val="000000" w:themeColor="text1"/>
                                      <w:sz w:val="20"/>
                                      <w:szCs w:val="18"/>
                                    </w:rPr>
                                  </w:pPr>
                                  <w:hyperlink r:id="rId8" w:history="1">
                                    <w:r w:rsidR="00E82FD5" w:rsidRPr="007138E1">
                                      <w:rPr>
                                        <w:rStyle w:val="Lienhypertexte"/>
                                        <w:rFonts w:ascii="Trebuchet MS" w:hAnsi="Trebuchet MS"/>
                                        <w:sz w:val="20"/>
                                        <w:szCs w:val="18"/>
                                      </w:rPr>
                                      <w:t>ifsi.secretariat@ch-dole.fr</w:t>
                                    </w:r>
                                  </w:hyperlink>
                                  <w:r w:rsidR="00E82FD5" w:rsidRPr="000448B2">
                                    <w:rPr>
                                      <w:rFonts w:ascii="Trebuchet MS" w:hAnsi="Trebuchet MS"/>
                                      <w:color w:val="000000" w:themeColor="text1"/>
                                      <w:sz w:val="20"/>
                                      <w:szCs w:val="18"/>
                                    </w:rPr>
                                    <w:t xml:space="preserve">  03-84-79-41</w:t>
                                  </w:r>
                                  <w:r w:rsidR="00E82FD5" w:rsidRPr="000448B2"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  <w:t>-40</w:t>
                                  </w:r>
                                </w:p>
                                <w:p w:rsidR="00E82FD5" w:rsidRPr="002C4D0F" w:rsidRDefault="00E82FD5" w:rsidP="00E82FD5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E82FD5" w:rsidRPr="002C4D0F" w:rsidRDefault="00E82FD5" w:rsidP="00E82FD5">
                                  <w:pPr>
                                    <w:tabs>
                                      <w:tab w:val="left" w:pos="1560"/>
                                      <w:tab w:val="left" w:pos="1701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8D2B7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1" o:spid="_x0000_s1026" type="#_x0000_t202" style="position:absolute;left:0;text-align:left;margin-left:-2.3pt;margin-top:52.05pt;width:142.5pt;height:60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" fillcolor="white [3201]" stroked="f" strokeweight=".5pt">
                      <v:textbox>
                        <w:txbxContent>
                          <w:p w:rsidR="00E82FD5" w:rsidRPr="000448B2" w:rsidRDefault="00E82FD5" w:rsidP="00E82FD5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spacing w:after="0"/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</w:pPr>
                            <w:r w:rsidRPr="000448B2"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  <w:t xml:space="preserve">6 rue Jean Flamand </w:t>
                            </w:r>
                          </w:p>
                          <w:p w:rsidR="00E82FD5" w:rsidRPr="000448B2" w:rsidRDefault="00E82FD5" w:rsidP="00E82FD5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spacing w:after="0"/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</w:pPr>
                            <w:r w:rsidRPr="000448B2"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  <w:t>39100 Dole</w:t>
                            </w:r>
                          </w:p>
                          <w:p w:rsidR="00E82FD5" w:rsidRPr="009B004D" w:rsidRDefault="00464A28" w:rsidP="00E82FD5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rPr>
                                <w:rFonts w:ascii="Trebuchet MS" w:hAnsi="Trebuchet MS"/>
                                <w:color w:val="000000" w:themeColor="text1"/>
                                <w:sz w:val="20"/>
                                <w:szCs w:val="18"/>
                              </w:rPr>
                            </w:pPr>
                            <w:hyperlink r:id="rId9" w:history="1">
                              <w:r w:rsidR="00E82FD5" w:rsidRPr="007138E1">
                                <w:rPr>
                                  <w:rStyle w:val="Lienhypertexte"/>
                                  <w:rFonts w:ascii="Trebuchet MS" w:hAnsi="Trebuchet MS"/>
                                  <w:sz w:val="20"/>
                                  <w:szCs w:val="18"/>
                                </w:rPr>
                                <w:t>ifsi.secretariat@ch-dole.fr</w:t>
                              </w:r>
                            </w:hyperlink>
                            <w:r w:rsidR="00E82FD5" w:rsidRPr="000448B2">
                              <w:rPr>
                                <w:rFonts w:ascii="Trebuchet MS" w:hAnsi="Trebuchet MS"/>
                                <w:color w:val="000000" w:themeColor="text1"/>
                                <w:sz w:val="20"/>
                                <w:szCs w:val="18"/>
                              </w:rPr>
                              <w:t xml:space="preserve">  03-84-79-41</w:t>
                            </w:r>
                            <w:r w:rsidR="00E82FD5" w:rsidRPr="000448B2"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  <w:t>-40</w:t>
                            </w:r>
                          </w:p>
                          <w:p w:rsidR="00E82FD5" w:rsidRPr="002C4D0F" w:rsidRDefault="00E82FD5" w:rsidP="00E82FD5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rPr>
                                <w:rFonts w:ascii="Cambria" w:hAnsi="Cambria"/>
                                <w:sz w:val="18"/>
                                <w:szCs w:val="18"/>
                              </w:rPr>
                            </w:pPr>
                          </w:p>
                          <w:p w:rsidR="00E82FD5" w:rsidRPr="002C4D0F" w:rsidRDefault="00E82FD5" w:rsidP="00E82FD5">
                            <w:pPr>
                              <w:tabs>
                                <w:tab w:val="left" w:pos="1560"/>
                                <w:tab w:val="left" w:pos="1701"/>
                                <w:tab w:val="center" w:pos="4536"/>
                                <w:tab w:val="right" w:pos="9072"/>
                              </w:tabs>
                              <w:rPr>
                                <w:rFonts w:ascii="Cambria" w:hAnsi="Cambria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340" w:type="dxa"/>
          </w:tcPr>
          <w:p w:rsidR="00E82FD5" w:rsidRDefault="00E82FD5" w:rsidP="00E82FD5">
            <w:pPr>
              <w:rPr>
                <w:rFonts w:ascii="Trebuchet MS" w:hAnsi="Trebuchet MS" w:cs="Consolas"/>
                <w:b/>
              </w:rPr>
            </w:pPr>
          </w:p>
          <w:p w:rsidR="00E82FD5" w:rsidRPr="009B004D" w:rsidRDefault="00E82FD5" w:rsidP="00E82FD5">
            <w:pPr>
              <w:jc w:val="center"/>
              <w:rPr>
                <w:rFonts w:ascii="Trebuchet MS" w:hAnsi="Trebuchet MS" w:cs="Consolas"/>
                <w:b/>
                <w:sz w:val="28"/>
                <w:szCs w:val="28"/>
              </w:rPr>
            </w:pPr>
            <w:r w:rsidRPr="009B004D">
              <w:rPr>
                <w:rFonts w:ascii="Trebuchet MS" w:hAnsi="Trebuchet MS" w:cs="Consolas"/>
                <w:b/>
                <w:sz w:val="28"/>
                <w:szCs w:val="28"/>
              </w:rPr>
              <w:t>TD</w:t>
            </w:r>
          </w:p>
          <w:p w:rsidR="00E82FD5" w:rsidRPr="009B004D" w:rsidRDefault="008A34A3" w:rsidP="00E82FD5">
            <w:pPr>
              <w:jc w:val="center"/>
              <w:rPr>
                <w:rFonts w:ascii="Trebuchet MS" w:hAnsi="Trebuchet MS" w:cs="Consolas"/>
                <w:b/>
                <w:sz w:val="28"/>
                <w:szCs w:val="28"/>
              </w:rPr>
            </w:pPr>
            <w:r>
              <w:rPr>
                <w:rFonts w:ascii="Trebuchet MS" w:hAnsi="Trebuchet MS" w:cs="Consolas"/>
                <w:b/>
                <w:sz w:val="28"/>
                <w:szCs w:val="28"/>
              </w:rPr>
              <w:t>Vrai/</w:t>
            </w:r>
            <w:r w:rsidR="00D93DB1">
              <w:rPr>
                <w:rFonts w:ascii="Trebuchet MS" w:hAnsi="Trebuchet MS" w:cs="Consolas"/>
                <w:b/>
                <w:sz w:val="28"/>
                <w:szCs w:val="28"/>
              </w:rPr>
              <w:t>F</w:t>
            </w:r>
            <w:r>
              <w:rPr>
                <w:rFonts w:ascii="Trebuchet MS" w:hAnsi="Trebuchet MS" w:cs="Consolas"/>
                <w:b/>
                <w:sz w:val="28"/>
                <w:szCs w:val="28"/>
              </w:rPr>
              <w:t>aux</w:t>
            </w:r>
          </w:p>
          <w:p w:rsidR="00E82FD5" w:rsidRPr="00BA0A18" w:rsidRDefault="00E82FD5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</w:p>
        </w:tc>
        <w:tc>
          <w:tcPr>
            <w:tcW w:w="2933" w:type="dxa"/>
          </w:tcPr>
          <w:p w:rsidR="00E82FD5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</w:p>
          <w:p w:rsidR="00E82FD5" w:rsidRPr="00BA0A18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  <w:r w:rsidRPr="00BA0A18">
              <w:rPr>
                <w:rFonts w:ascii="Trebuchet MS" w:hAnsi="Trebuchet MS" w:cs="Consolas"/>
                <w:sz w:val="20"/>
              </w:rPr>
              <w:t>Version </w:t>
            </w:r>
            <w:r>
              <w:rPr>
                <w:rFonts w:ascii="Trebuchet MS" w:hAnsi="Trebuchet MS" w:cs="Consolas"/>
                <w:sz w:val="20"/>
              </w:rPr>
              <w:t>n°</w:t>
            </w:r>
            <w:r w:rsidRPr="00BA0A18">
              <w:rPr>
                <w:rFonts w:ascii="Trebuchet MS" w:hAnsi="Trebuchet MS" w:cs="Consolas"/>
                <w:sz w:val="20"/>
              </w:rPr>
              <w:t xml:space="preserve"> : </w:t>
            </w:r>
            <w:r>
              <w:rPr>
                <w:rFonts w:ascii="Trebuchet MS" w:hAnsi="Trebuchet MS" w:cs="Consolas"/>
                <w:sz w:val="20"/>
              </w:rPr>
              <w:t>1</w:t>
            </w:r>
          </w:p>
          <w:p w:rsidR="00E82FD5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  <w:r>
              <w:rPr>
                <w:rFonts w:ascii="Trebuchet MS" w:hAnsi="Trebuchet MS" w:cs="Consolas"/>
                <w:sz w:val="20"/>
              </w:rPr>
              <w:t xml:space="preserve">Date de la version : </w:t>
            </w:r>
          </w:p>
          <w:p w:rsidR="00E82FD5" w:rsidRPr="00BA0A18" w:rsidRDefault="000233AA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  <w:r>
              <w:rPr>
                <w:rFonts w:ascii="Trebuchet MS" w:hAnsi="Trebuchet MS" w:cs="Consolas"/>
                <w:sz w:val="20"/>
              </w:rPr>
              <w:t>Mai 2025</w:t>
            </w:r>
          </w:p>
        </w:tc>
      </w:tr>
      <w:tr w:rsidR="00E82FD5" w:rsidRPr="00BA0A18" w:rsidTr="00E82FD5">
        <w:trPr>
          <w:trHeight w:val="1265"/>
        </w:trPr>
        <w:tc>
          <w:tcPr>
            <w:tcW w:w="3366" w:type="dxa"/>
            <w:vMerge/>
          </w:tcPr>
          <w:p w:rsidR="00E82FD5" w:rsidRPr="002C4D0F" w:rsidRDefault="00E82FD5" w:rsidP="00E82FD5">
            <w:pPr>
              <w:jc w:val="both"/>
              <w:rPr>
                <w:noProof/>
                <w:sz w:val="18"/>
                <w:szCs w:val="18"/>
              </w:rPr>
            </w:pPr>
          </w:p>
        </w:tc>
        <w:tc>
          <w:tcPr>
            <w:tcW w:w="3340" w:type="dxa"/>
            <w:tcBorders>
              <w:bottom w:val="single" w:sz="4" w:space="0" w:color="auto"/>
            </w:tcBorders>
          </w:tcPr>
          <w:p w:rsidR="00E82FD5" w:rsidRDefault="00E82FD5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  <w:r>
              <w:rPr>
                <w:rFonts w:ascii="Trebuchet MS" w:hAnsi="Trebuchet MS" w:cs="Consolas"/>
                <w:b/>
                <w:sz w:val="20"/>
              </w:rPr>
              <w:t xml:space="preserve"> </w:t>
            </w:r>
          </w:p>
          <w:p w:rsidR="00E82FD5" w:rsidRPr="00BA0A18" w:rsidRDefault="00E82FD5" w:rsidP="00E82FD5">
            <w:pPr>
              <w:jc w:val="center"/>
              <w:rPr>
                <w:rFonts w:ascii="Trebuchet MS" w:hAnsi="Trebuchet MS" w:cs="Consolas"/>
                <w:b/>
                <w:sz w:val="20"/>
              </w:rPr>
            </w:pPr>
            <w:r>
              <w:rPr>
                <w:rFonts w:ascii="Trebuchet MS" w:hAnsi="Trebuchet MS" w:cs="Consolas"/>
                <w:b/>
                <w:sz w:val="20"/>
              </w:rPr>
              <w:t xml:space="preserve">Système </w:t>
            </w:r>
            <w:r w:rsidR="00907E14">
              <w:rPr>
                <w:rFonts w:ascii="Trebuchet MS" w:hAnsi="Trebuchet MS" w:cs="Consolas"/>
                <w:b/>
                <w:sz w:val="20"/>
              </w:rPr>
              <w:t>respiratoire</w:t>
            </w:r>
          </w:p>
        </w:tc>
        <w:tc>
          <w:tcPr>
            <w:tcW w:w="2933" w:type="dxa"/>
          </w:tcPr>
          <w:p w:rsidR="00E82FD5" w:rsidRPr="00BA0A18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  <w:r w:rsidRPr="00BA0A18">
              <w:rPr>
                <w:rFonts w:ascii="Trebuchet MS" w:hAnsi="Trebuchet MS" w:cs="Consolas"/>
                <w:sz w:val="20"/>
              </w:rPr>
              <w:t>Réalisé par :</w:t>
            </w:r>
            <w:r>
              <w:rPr>
                <w:rFonts w:ascii="Trebuchet MS" w:hAnsi="Trebuchet MS" w:cs="Consolas"/>
                <w:sz w:val="20"/>
              </w:rPr>
              <w:t xml:space="preserve"> FGM</w:t>
            </w:r>
          </w:p>
          <w:p w:rsidR="00E82FD5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</w:p>
        </w:tc>
      </w:tr>
    </w:tbl>
    <w:p w:rsidR="00D06842" w:rsidRDefault="00464A28"/>
    <w:p w:rsidR="00E82FD5" w:rsidRDefault="00D93DB1" w:rsidP="00E82FD5">
      <w:pPr>
        <w:pStyle w:val="Paragraphedeliste"/>
        <w:numPr>
          <w:ilvl w:val="1"/>
          <w:numId w:val="1"/>
        </w:numPr>
      </w:pPr>
      <w:bookmarkStart w:id="0" w:name="_Hlk199755086"/>
      <w:r>
        <w:t>Le</w:t>
      </w:r>
      <w:r w:rsidR="00907E14">
        <w:t xml:space="preserve"> système respiratoire distribue l’oxygène aux cellules de l’organisme</w:t>
      </w:r>
    </w:p>
    <w:p w:rsidR="00D93DB1" w:rsidRDefault="00D93DB1" w:rsidP="00D93DB1">
      <w:pPr>
        <w:pStyle w:val="Paragraphedeliste"/>
        <w:numPr>
          <w:ilvl w:val="0"/>
          <w:numId w:val="3"/>
        </w:numPr>
      </w:pPr>
      <w:bookmarkStart w:id="1" w:name="_Hlk199755122"/>
      <w:bookmarkEnd w:id="0"/>
      <w:r>
        <w:t xml:space="preserve">Vrai   </w:t>
      </w:r>
    </w:p>
    <w:p w:rsidR="00E82FD5" w:rsidRDefault="00D93DB1" w:rsidP="00E82FD5">
      <w:pPr>
        <w:pStyle w:val="Paragraphedeliste"/>
        <w:numPr>
          <w:ilvl w:val="0"/>
          <w:numId w:val="3"/>
        </w:numPr>
      </w:pPr>
      <w:r>
        <w:t>Faux</w:t>
      </w:r>
      <w:bookmarkStart w:id="2" w:name="_Hlk199755148"/>
      <w:bookmarkEnd w:id="1"/>
    </w:p>
    <w:p w:rsidR="00D93DB1" w:rsidRDefault="00D93DB1" w:rsidP="00D93DB1">
      <w:pPr>
        <w:pStyle w:val="Paragraphedeliste"/>
        <w:ind w:left="3240"/>
      </w:pPr>
    </w:p>
    <w:p w:rsidR="00907E14" w:rsidRDefault="00907E14" w:rsidP="00907E14">
      <w:pPr>
        <w:pStyle w:val="Paragraphedeliste"/>
        <w:numPr>
          <w:ilvl w:val="1"/>
          <w:numId w:val="1"/>
        </w:numPr>
      </w:pPr>
      <w:bookmarkStart w:id="3" w:name="_Hlk199755178"/>
      <w:bookmarkEnd w:id="2"/>
      <w:r>
        <w:t xml:space="preserve">Le système respiratoire </w:t>
      </w:r>
      <w:r>
        <w:t xml:space="preserve">débarrasse le dioxyde de carbone des </w:t>
      </w:r>
      <w:r>
        <w:t>cellules de l’organisme</w:t>
      </w:r>
    </w:p>
    <w:p w:rsidR="00D93DB1" w:rsidRDefault="00D93DB1" w:rsidP="00D93DB1">
      <w:pPr>
        <w:pStyle w:val="Paragraphedeliste"/>
        <w:numPr>
          <w:ilvl w:val="0"/>
          <w:numId w:val="3"/>
        </w:numPr>
      </w:pPr>
      <w:r>
        <w:t xml:space="preserve">Vrai   </w:t>
      </w:r>
    </w:p>
    <w:p w:rsidR="00D93DB1" w:rsidRDefault="00D93DB1" w:rsidP="00D93DB1">
      <w:pPr>
        <w:pStyle w:val="Paragraphedeliste"/>
        <w:numPr>
          <w:ilvl w:val="0"/>
          <w:numId w:val="3"/>
        </w:numPr>
      </w:pPr>
      <w:r>
        <w:t>Faux</w:t>
      </w:r>
    </w:p>
    <w:bookmarkEnd w:id="3"/>
    <w:p w:rsidR="00D93DB1" w:rsidRDefault="00D93DB1" w:rsidP="00D93DB1">
      <w:pPr>
        <w:pStyle w:val="Paragraphedeliste"/>
        <w:ind w:left="3240"/>
      </w:pPr>
    </w:p>
    <w:p w:rsidR="00D93DB1" w:rsidRDefault="00D93DB1" w:rsidP="00D93DB1">
      <w:pPr>
        <w:pStyle w:val="Paragraphedeliste"/>
        <w:numPr>
          <w:ilvl w:val="1"/>
          <w:numId w:val="1"/>
        </w:numPr>
      </w:pPr>
      <w:r>
        <w:t xml:space="preserve">Les </w:t>
      </w:r>
      <w:r w:rsidR="00907E14">
        <w:t>voies aériennes supérieures sont : bronches et poumons</w:t>
      </w:r>
    </w:p>
    <w:p w:rsidR="00D93DB1" w:rsidRDefault="00D93DB1" w:rsidP="00D93DB1">
      <w:pPr>
        <w:pStyle w:val="Paragraphedeliste"/>
        <w:numPr>
          <w:ilvl w:val="0"/>
          <w:numId w:val="3"/>
        </w:numPr>
      </w:pPr>
      <w:bookmarkStart w:id="4" w:name="_Hlk199755354"/>
      <w:r>
        <w:t xml:space="preserve">Vrai   </w:t>
      </w:r>
    </w:p>
    <w:p w:rsidR="00D93DB1" w:rsidRDefault="00D93DB1" w:rsidP="00D93DB1">
      <w:pPr>
        <w:pStyle w:val="Paragraphedeliste"/>
        <w:numPr>
          <w:ilvl w:val="0"/>
          <w:numId w:val="3"/>
        </w:numPr>
      </w:pPr>
      <w:r>
        <w:t>Faux</w:t>
      </w:r>
    </w:p>
    <w:p w:rsidR="00D93DB1" w:rsidRDefault="00D93DB1" w:rsidP="00D93DB1">
      <w:bookmarkStart w:id="5" w:name="_Hlk199755382"/>
      <w:bookmarkEnd w:id="4"/>
    </w:p>
    <w:bookmarkEnd w:id="5"/>
    <w:p w:rsidR="00D93DB1" w:rsidRDefault="00907E14" w:rsidP="00D93DB1">
      <w:pPr>
        <w:pStyle w:val="Paragraphedeliste"/>
        <w:numPr>
          <w:ilvl w:val="1"/>
          <w:numId w:val="1"/>
        </w:numPr>
      </w:pPr>
      <w:r>
        <w:t>Les voies aériennes inférieures sont le nez, le larynx, le pharynx et la trachée</w:t>
      </w:r>
    </w:p>
    <w:p w:rsidR="00D93DB1" w:rsidRDefault="00D93DB1" w:rsidP="00D93DB1">
      <w:pPr>
        <w:pStyle w:val="Paragraphedeliste"/>
        <w:numPr>
          <w:ilvl w:val="0"/>
          <w:numId w:val="3"/>
        </w:numPr>
      </w:pPr>
      <w:r>
        <w:t xml:space="preserve">Vrai   </w:t>
      </w:r>
    </w:p>
    <w:p w:rsidR="00D93DB1" w:rsidRDefault="00D93DB1" w:rsidP="00D93DB1">
      <w:pPr>
        <w:pStyle w:val="Paragraphedeliste"/>
        <w:numPr>
          <w:ilvl w:val="0"/>
          <w:numId w:val="3"/>
        </w:numPr>
      </w:pPr>
      <w:r>
        <w:t>Faux</w:t>
      </w:r>
    </w:p>
    <w:p w:rsidR="00D93DB1" w:rsidRDefault="00D93DB1" w:rsidP="00D93DB1">
      <w:pPr>
        <w:pStyle w:val="Paragraphedeliste"/>
        <w:ind w:left="3240"/>
      </w:pPr>
    </w:p>
    <w:p w:rsidR="00D93DB1" w:rsidRDefault="00907E14" w:rsidP="00D93DB1">
      <w:pPr>
        <w:pStyle w:val="Paragraphedeliste"/>
        <w:numPr>
          <w:ilvl w:val="1"/>
          <w:numId w:val="1"/>
        </w:numPr>
      </w:pPr>
      <w:r>
        <w:t>Les voies respiratoires supérieures humidifient, réchauffent et filtrent l’air</w:t>
      </w:r>
    </w:p>
    <w:p w:rsidR="00D93DB1" w:rsidRPr="00D93DB1" w:rsidRDefault="00D93DB1" w:rsidP="00D93DB1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D93DB1" w:rsidRPr="00D93DB1" w:rsidRDefault="00D93DB1" w:rsidP="00D93DB1">
      <w:pPr>
        <w:numPr>
          <w:ilvl w:val="0"/>
          <w:numId w:val="3"/>
        </w:numPr>
        <w:contextualSpacing/>
      </w:pPr>
      <w:r w:rsidRPr="00D93DB1">
        <w:t>Faux</w:t>
      </w:r>
    </w:p>
    <w:p w:rsidR="00D93DB1" w:rsidRDefault="00D93DB1" w:rsidP="00D93DB1">
      <w:pPr>
        <w:pStyle w:val="Paragraphedeliste"/>
      </w:pPr>
    </w:p>
    <w:p w:rsidR="00D93DB1" w:rsidRDefault="00431537" w:rsidP="00D93DB1">
      <w:pPr>
        <w:pStyle w:val="Paragraphedeliste"/>
        <w:numPr>
          <w:ilvl w:val="1"/>
          <w:numId w:val="1"/>
        </w:numPr>
      </w:pPr>
      <w:r>
        <w:t>Le</w:t>
      </w:r>
      <w:r w:rsidR="00907E14">
        <w:t>s cellules olfactives filtrent les poussières</w:t>
      </w:r>
      <w:r>
        <w:t xml:space="preserve"> </w:t>
      </w:r>
    </w:p>
    <w:p w:rsidR="00431537" w:rsidRPr="00D93DB1" w:rsidRDefault="00D93DB1" w:rsidP="00431537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D93DB1" w:rsidRPr="00D93DB1" w:rsidRDefault="00D93DB1" w:rsidP="00431537">
      <w:pPr>
        <w:numPr>
          <w:ilvl w:val="0"/>
          <w:numId w:val="3"/>
        </w:numPr>
        <w:contextualSpacing/>
      </w:pPr>
      <w:r w:rsidRPr="00D93DB1">
        <w:t>Faux</w:t>
      </w:r>
    </w:p>
    <w:p w:rsidR="00E82FD5" w:rsidRDefault="00907E14" w:rsidP="00431537">
      <w:pPr>
        <w:pStyle w:val="Paragraphedeliste"/>
        <w:numPr>
          <w:ilvl w:val="1"/>
          <w:numId w:val="1"/>
        </w:numPr>
      </w:pPr>
      <w:r>
        <w:t>La trachée permet le passage de l’air vers le pharynx</w:t>
      </w:r>
    </w:p>
    <w:p w:rsidR="00431537" w:rsidRPr="00D93DB1" w:rsidRDefault="00D93DB1" w:rsidP="00431537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D93DB1" w:rsidRPr="00D93DB1" w:rsidRDefault="00D93DB1" w:rsidP="00431537">
      <w:pPr>
        <w:numPr>
          <w:ilvl w:val="0"/>
          <w:numId w:val="3"/>
        </w:numPr>
        <w:contextualSpacing/>
      </w:pPr>
      <w:r w:rsidRPr="00D93DB1">
        <w:t>Faux</w:t>
      </w:r>
    </w:p>
    <w:p w:rsidR="00431537" w:rsidRDefault="00431537" w:rsidP="00431537">
      <w:pPr>
        <w:pStyle w:val="Paragraphedeliste"/>
        <w:numPr>
          <w:ilvl w:val="1"/>
          <w:numId w:val="1"/>
        </w:numPr>
      </w:pPr>
      <w:r>
        <w:t>L</w:t>
      </w:r>
      <w:r w:rsidR="00907E14">
        <w:t>es</w:t>
      </w:r>
      <w:r>
        <w:t xml:space="preserve"> fonction</w:t>
      </w:r>
      <w:r w:rsidR="00907E14">
        <w:t>s</w:t>
      </w:r>
      <w:r>
        <w:t xml:space="preserve"> </w:t>
      </w:r>
      <w:r w:rsidR="00907E14">
        <w:t>du larynx sont : la respiration, la déglutition et la phonation</w:t>
      </w:r>
    </w:p>
    <w:p w:rsidR="00431537" w:rsidRPr="00D93DB1" w:rsidRDefault="00D93DB1" w:rsidP="00431537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D93DB1" w:rsidRDefault="00D93DB1" w:rsidP="00431537">
      <w:pPr>
        <w:numPr>
          <w:ilvl w:val="0"/>
          <w:numId w:val="3"/>
        </w:numPr>
        <w:contextualSpacing/>
      </w:pPr>
      <w:r w:rsidRPr="00D93DB1">
        <w:t>Faux</w:t>
      </w:r>
    </w:p>
    <w:p w:rsidR="00D93DB1" w:rsidRPr="00D93DB1" w:rsidRDefault="001540C3" w:rsidP="00431537">
      <w:pPr>
        <w:pStyle w:val="Paragraphedeliste"/>
        <w:numPr>
          <w:ilvl w:val="1"/>
          <w:numId w:val="1"/>
        </w:numPr>
      </w:pPr>
      <w:r>
        <w:t>Les bronches souches sont au nombre de deux</w:t>
      </w:r>
    </w:p>
    <w:p w:rsidR="00431537" w:rsidRPr="00D93DB1" w:rsidRDefault="00D93DB1" w:rsidP="00431537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D93DB1" w:rsidRPr="00D93DB1" w:rsidRDefault="00D93DB1" w:rsidP="00431537">
      <w:pPr>
        <w:numPr>
          <w:ilvl w:val="0"/>
          <w:numId w:val="3"/>
        </w:numPr>
        <w:contextualSpacing/>
      </w:pPr>
      <w:r w:rsidRPr="00D93DB1">
        <w:t>Faux</w:t>
      </w:r>
    </w:p>
    <w:p w:rsidR="00431537" w:rsidRDefault="00431537" w:rsidP="00431537">
      <w:pPr>
        <w:pStyle w:val="Paragraphedeliste"/>
        <w:ind w:left="2160"/>
      </w:pPr>
    </w:p>
    <w:p w:rsidR="005A65EA" w:rsidRDefault="001540C3" w:rsidP="00431537">
      <w:pPr>
        <w:pStyle w:val="Paragraphedeliste"/>
        <w:numPr>
          <w:ilvl w:val="1"/>
          <w:numId w:val="1"/>
        </w:numPr>
      </w:pPr>
      <w:r>
        <w:lastRenderedPageBreak/>
        <w:t>Les sacs alvéolaires contiennent les alvéoles pulmonaires</w:t>
      </w:r>
    </w:p>
    <w:p w:rsidR="005A65EA" w:rsidRPr="00D93DB1" w:rsidRDefault="00D93DB1" w:rsidP="005A65EA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D93DB1" w:rsidRPr="00D93DB1" w:rsidRDefault="00D93DB1" w:rsidP="005A65EA">
      <w:pPr>
        <w:numPr>
          <w:ilvl w:val="0"/>
          <w:numId w:val="3"/>
        </w:numPr>
        <w:contextualSpacing/>
      </w:pPr>
      <w:r w:rsidRPr="00D93DB1">
        <w:t>Faux</w:t>
      </w:r>
    </w:p>
    <w:p w:rsidR="005A65EA" w:rsidRDefault="001540C3" w:rsidP="00431537">
      <w:pPr>
        <w:pStyle w:val="Paragraphedeliste"/>
        <w:numPr>
          <w:ilvl w:val="1"/>
          <w:numId w:val="1"/>
        </w:numPr>
      </w:pPr>
      <w:r>
        <w:t xml:space="preserve">Le surfactant est </w:t>
      </w:r>
      <w:r w:rsidR="00464A28">
        <w:t>une substance cardio-active</w:t>
      </w:r>
    </w:p>
    <w:p w:rsidR="005A65EA" w:rsidRPr="00D93DB1" w:rsidRDefault="00D93DB1" w:rsidP="005A65EA">
      <w:pPr>
        <w:numPr>
          <w:ilvl w:val="0"/>
          <w:numId w:val="3"/>
        </w:numPr>
        <w:contextualSpacing/>
      </w:pPr>
      <w:bookmarkStart w:id="6" w:name="_Hlk199756322"/>
      <w:r w:rsidRPr="00D93DB1">
        <w:t xml:space="preserve">Vrai   </w:t>
      </w:r>
    </w:p>
    <w:p w:rsidR="00D93DB1" w:rsidRPr="00D93DB1" w:rsidRDefault="00D93DB1" w:rsidP="005A65EA">
      <w:pPr>
        <w:numPr>
          <w:ilvl w:val="0"/>
          <w:numId w:val="3"/>
        </w:numPr>
        <w:contextualSpacing/>
      </w:pPr>
      <w:r w:rsidRPr="00D93DB1">
        <w:t>Faux</w:t>
      </w:r>
    </w:p>
    <w:bookmarkEnd w:id="6"/>
    <w:p w:rsidR="005A65EA" w:rsidRDefault="005A65EA" w:rsidP="005A65EA"/>
    <w:p w:rsidR="005A65EA" w:rsidRDefault="001540C3" w:rsidP="005A65EA">
      <w:pPr>
        <w:pStyle w:val="Paragraphedeliste"/>
        <w:numPr>
          <w:ilvl w:val="1"/>
          <w:numId w:val="1"/>
        </w:numPr>
      </w:pPr>
      <w:r>
        <w:t>La plèvre entoure chaque poumon</w:t>
      </w:r>
    </w:p>
    <w:p w:rsidR="005A65EA" w:rsidRPr="005A65EA" w:rsidRDefault="00D93DB1" w:rsidP="005A65EA">
      <w:pPr>
        <w:numPr>
          <w:ilvl w:val="0"/>
          <w:numId w:val="3"/>
        </w:numPr>
        <w:contextualSpacing/>
      </w:pPr>
      <w:r w:rsidRPr="005A65EA">
        <w:t xml:space="preserve">Vrai   </w:t>
      </w:r>
    </w:p>
    <w:p w:rsidR="00D93DB1" w:rsidRPr="005A65EA" w:rsidRDefault="00D93DB1" w:rsidP="005A65EA">
      <w:pPr>
        <w:numPr>
          <w:ilvl w:val="0"/>
          <w:numId w:val="3"/>
        </w:numPr>
        <w:contextualSpacing/>
      </w:pPr>
      <w:r w:rsidRPr="005A65EA">
        <w:t>Faux</w:t>
      </w:r>
    </w:p>
    <w:p w:rsidR="005A65EA" w:rsidRDefault="005A65EA" w:rsidP="005A65EA"/>
    <w:p w:rsidR="005A65EA" w:rsidRDefault="001540C3" w:rsidP="00431537">
      <w:pPr>
        <w:pStyle w:val="Paragraphedeliste"/>
        <w:numPr>
          <w:ilvl w:val="1"/>
          <w:numId w:val="1"/>
        </w:numPr>
      </w:pPr>
      <w:r>
        <w:t>Les muscles expirateurs interviennent dans la respiration forcée</w:t>
      </w:r>
    </w:p>
    <w:p w:rsidR="005A65EA" w:rsidRPr="00D93DB1" w:rsidRDefault="00D93DB1" w:rsidP="005A65EA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D93DB1" w:rsidRPr="00D93DB1" w:rsidRDefault="00D93DB1" w:rsidP="005A65EA">
      <w:pPr>
        <w:numPr>
          <w:ilvl w:val="0"/>
          <w:numId w:val="3"/>
        </w:numPr>
        <w:contextualSpacing/>
      </w:pPr>
      <w:r w:rsidRPr="00D93DB1">
        <w:t>Faux</w:t>
      </w:r>
    </w:p>
    <w:p w:rsidR="005A65EA" w:rsidRDefault="001540C3" w:rsidP="005A65EA">
      <w:pPr>
        <w:pStyle w:val="Paragraphedeliste"/>
        <w:numPr>
          <w:ilvl w:val="1"/>
          <w:numId w:val="1"/>
        </w:numPr>
      </w:pPr>
      <w:r>
        <w:t>La respiration automatique est contrôlée par le bulbe rachidien</w:t>
      </w:r>
    </w:p>
    <w:p w:rsidR="005A65EA" w:rsidRPr="00D93DB1" w:rsidRDefault="00D93DB1" w:rsidP="005A65EA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D93DB1" w:rsidRPr="00D93DB1" w:rsidRDefault="00D93DB1" w:rsidP="005A65EA">
      <w:pPr>
        <w:numPr>
          <w:ilvl w:val="0"/>
          <w:numId w:val="3"/>
        </w:numPr>
        <w:contextualSpacing/>
      </w:pPr>
      <w:r w:rsidRPr="00D93DB1">
        <w:t>Faux</w:t>
      </w:r>
    </w:p>
    <w:p w:rsidR="005A65EA" w:rsidRDefault="001540C3" w:rsidP="00431537">
      <w:pPr>
        <w:pStyle w:val="Paragraphedeliste"/>
        <w:numPr>
          <w:ilvl w:val="1"/>
          <w:numId w:val="1"/>
        </w:numPr>
      </w:pPr>
      <w:r>
        <w:t>L’hématose est le phénomène qui permet au sang de se charger en O2 et de se débarrasser du CO2</w:t>
      </w:r>
    </w:p>
    <w:p w:rsidR="005035A4" w:rsidRPr="00D93DB1" w:rsidRDefault="00D93DB1" w:rsidP="005035A4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5035A4" w:rsidRDefault="00D93DB1" w:rsidP="005035A4">
      <w:pPr>
        <w:numPr>
          <w:ilvl w:val="0"/>
          <w:numId w:val="3"/>
        </w:numPr>
        <w:contextualSpacing/>
      </w:pPr>
      <w:r w:rsidRPr="00D93DB1">
        <w:t>Faux</w:t>
      </w:r>
    </w:p>
    <w:p w:rsidR="00E82FD5" w:rsidRDefault="005035A4" w:rsidP="005035A4">
      <w:pPr>
        <w:pStyle w:val="Paragraphedeliste"/>
        <w:numPr>
          <w:ilvl w:val="1"/>
          <w:numId w:val="1"/>
        </w:numPr>
      </w:pPr>
      <w:r>
        <w:t xml:space="preserve">Le </w:t>
      </w:r>
      <w:r w:rsidR="001540C3">
        <w:t>mouvement respiratoire correspond à l’inspiration</w:t>
      </w:r>
    </w:p>
    <w:p w:rsidR="005035A4" w:rsidRPr="00D93DB1" w:rsidRDefault="00D93DB1" w:rsidP="005035A4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5035A4" w:rsidRDefault="00D93DB1" w:rsidP="005035A4">
      <w:pPr>
        <w:numPr>
          <w:ilvl w:val="0"/>
          <w:numId w:val="3"/>
        </w:numPr>
        <w:contextualSpacing/>
      </w:pPr>
      <w:r w:rsidRPr="00D93DB1">
        <w:t>Faux</w:t>
      </w:r>
    </w:p>
    <w:p w:rsidR="00E82FD5" w:rsidRDefault="001540C3" w:rsidP="00431537">
      <w:pPr>
        <w:pStyle w:val="Paragraphedeliste"/>
        <w:numPr>
          <w:ilvl w:val="1"/>
          <w:numId w:val="1"/>
        </w:numPr>
      </w:pPr>
      <w:r>
        <w:t xml:space="preserve">La </w:t>
      </w:r>
      <w:r w:rsidR="00464A28">
        <w:t>cage thoracique se déforme lors la respiration</w:t>
      </w:r>
      <w:bookmarkStart w:id="7" w:name="_GoBack"/>
      <w:bookmarkEnd w:id="7"/>
    </w:p>
    <w:p w:rsidR="005035A4" w:rsidRPr="00D93DB1" w:rsidRDefault="00D93DB1" w:rsidP="005035A4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D93DB1" w:rsidRPr="00D93DB1" w:rsidRDefault="00D93DB1" w:rsidP="005035A4">
      <w:pPr>
        <w:numPr>
          <w:ilvl w:val="0"/>
          <w:numId w:val="3"/>
        </w:numPr>
        <w:contextualSpacing/>
      </w:pPr>
      <w:r w:rsidRPr="00D93DB1">
        <w:t>Faux</w:t>
      </w:r>
    </w:p>
    <w:p w:rsidR="005035A4" w:rsidRDefault="005035A4" w:rsidP="005035A4">
      <w:pPr>
        <w:pStyle w:val="Paragraphedeliste"/>
      </w:pPr>
    </w:p>
    <w:p w:rsidR="00E82FD5" w:rsidRDefault="001540C3" w:rsidP="00431537">
      <w:pPr>
        <w:pStyle w:val="Paragraphedeliste"/>
        <w:numPr>
          <w:ilvl w:val="1"/>
          <w:numId w:val="1"/>
        </w:numPr>
      </w:pPr>
      <w:r>
        <w:t>L’expiration est un phénomène actif</w:t>
      </w:r>
    </w:p>
    <w:p w:rsidR="005035A4" w:rsidRPr="00D93DB1" w:rsidRDefault="00D93DB1" w:rsidP="005035A4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D93DB1" w:rsidRPr="00D93DB1" w:rsidRDefault="00D93DB1" w:rsidP="005035A4">
      <w:pPr>
        <w:numPr>
          <w:ilvl w:val="0"/>
          <w:numId w:val="3"/>
        </w:numPr>
        <w:contextualSpacing/>
      </w:pPr>
      <w:r w:rsidRPr="00D93DB1">
        <w:t>Faux</w:t>
      </w:r>
    </w:p>
    <w:p w:rsidR="005035A4" w:rsidRDefault="005035A4" w:rsidP="005035A4"/>
    <w:p w:rsidR="00E82FD5" w:rsidRDefault="00464A28" w:rsidP="00431537">
      <w:pPr>
        <w:pStyle w:val="Paragraphedeliste"/>
        <w:numPr>
          <w:ilvl w:val="1"/>
          <w:numId w:val="1"/>
        </w:numPr>
      </w:pPr>
      <w:r>
        <w:t>L’hémoglobine transporte le CO2 et l’O2</w:t>
      </w:r>
    </w:p>
    <w:p w:rsidR="005035A4" w:rsidRPr="00D93DB1" w:rsidRDefault="00D93DB1" w:rsidP="005035A4">
      <w:pPr>
        <w:numPr>
          <w:ilvl w:val="0"/>
          <w:numId w:val="3"/>
        </w:numPr>
        <w:contextualSpacing/>
      </w:pPr>
      <w:r w:rsidRPr="00D93DB1">
        <w:t xml:space="preserve">Vrai   </w:t>
      </w:r>
    </w:p>
    <w:p w:rsidR="00D93DB1" w:rsidRPr="00D93DB1" w:rsidRDefault="00D93DB1" w:rsidP="005035A4">
      <w:pPr>
        <w:numPr>
          <w:ilvl w:val="0"/>
          <w:numId w:val="3"/>
        </w:numPr>
        <w:contextualSpacing/>
      </w:pPr>
      <w:r w:rsidRPr="00D93DB1">
        <w:t>Faux</w:t>
      </w:r>
    </w:p>
    <w:p w:rsidR="00E82FD5" w:rsidRDefault="00E82FD5" w:rsidP="00E82FD5"/>
    <w:sectPr w:rsidR="00E82FD5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64E9" w:rsidRDefault="000A64E9" w:rsidP="00E82FD5">
      <w:pPr>
        <w:spacing w:after="0" w:line="240" w:lineRule="auto"/>
      </w:pPr>
      <w:r>
        <w:separator/>
      </w:r>
    </w:p>
  </w:endnote>
  <w:endnote w:type="continuationSeparator" w:id="0">
    <w:p w:rsidR="000A64E9" w:rsidRDefault="000A64E9" w:rsidP="00E82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88370473"/>
      <w:docPartObj>
        <w:docPartGallery w:val="Page Numbers (Bottom of Page)"/>
        <w:docPartUnique/>
      </w:docPartObj>
    </w:sdtPr>
    <w:sdtEndPr/>
    <w:sdtContent>
      <w:p w:rsidR="00E82FD5" w:rsidRDefault="00E82FD5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E82FD5" w:rsidRDefault="00E82FD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64E9" w:rsidRDefault="000A64E9" w:rsidP="00E82FD5">
      <w:pPr>
        <w:spacing w:after="0" w:line="240" w:lineRule="auto"/>
      </w:pPr>
      <w:r>
        <w:separator/>
      </w:r>
    </w:p>
  </w:footnote>
  <w:footnote w:type="continuationSeparator" w:id="0">
    <w:p w:rsidR="000A64E9" w:rsidRDefault="000A64E9" w:rsidP="00E82F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3163"/>
    <w:multiLevelType w:val="hybridMultilevel"/>
    <w:tmpl w:val="9FC84D78"/>
    <w:lvl w:ilvl="0" w:tplc="62B2AA66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E0130F2"/>
    <w:multiLevelType w:val="hybridMultilevel"/>
    <w:tmpl w:val="D0B0A5F4"/>
    <w:lvl w:ilvl="0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 w15:restartNumberingAfterBreak="0">
    <w:nsid w:val="32AD4A66"/>
    <w:multiLevelType w:val="hybridMultilevel"/>
    <w:tmpl w:val="8CD2CC62"/>
    <w:lvl w:ilvl="0" w:tplc="040C0019">
      <w:start w:val="1"/>
      <w:numFmt w:val="lowerLetter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9083736"/>
    <w:multiLevelType w:val="hybridMultilevel"/>
    <w:tmpl w:val="8CD2CC62"/>
    <w:lvl w:ilvl="0" w:tplc="040C0019">
      <w:start w:val="1"/>
      <w:numFmt w:val="lowerLetter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D551CC3"/>
    <w:multiLevelType w:val="hybridMultilevel"/>
    <w:tmpl w:val="59D0D6EC"/>
    <w:lvl w:ilvl="0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5" w15:restartNumberingAfterBreak="0">
    <w:nsid w:val="477B6BF1"/>
    <w:multiLevelType w:val="hybridMultilevel"/>
    <w:tmpl w:val="C3B801F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837F69"/>
    <w:multiLevelType w:val="hybridMultilevel"/>
    <w:tmpl w:val="CF5A6682"/>
    <w:lvl w:ilvl="0" w:tplc="F4D89C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939"/>
    <w:rsid w:val="000233AA"/>
    <w:rsid w:val="000A64E9"/>
    <w:rsid w:val="001540C3"/>
    <w:rsid w:val="00321D72"/>
    <w:rsid w:val="004004AD"/>
    <w:rsid w:val="00431537"/>
    <w:rsid w:val="00443851"/>
    <w:rsid w:val="00464A28"/>
    <w:rsid w:val="005035A4"/>
    <w:rsid w:val="0054494E"/>
    <w:rsid w:val="005A65EA"/>
    <w:rsid w:val="006A67FC"/>
    <w:rsid w:val="008A34A3"/>
    <w:rsid w:val="008E7135"/>
    <w:rsid w:val="00907E14"/>
    <w:rsid w:val="00A70BAC"/>
    <w:rsid w:val="00B10944"/>
    <w:rsid w:val="00D30939"/>
    <w:rsid w:val="00D93DB1"/>
    <w:rsid w:val="00E82FD5"/>
    <w:rsid w:val="00EA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36754"/>
  <w15:chartTrackingRefBased/>
  <w15:docId w15:val="{E5D1815B-9DE0-4B09-B4E9-12A43423E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A65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EA1E2A"/>
    <w:rPr>
      <w:color w:val="0563C1" w:themeColor="hyperlink"/>
      <w:u w:val="single"/>
    </w:rPr>
  </w:style>
  <w:style w:type="table" w:styleId="Grilledutableau">
    <w:name w:val="Table Grid"/>
    <w:basedOn w:val="TableauNormal"/>
    <w:uiPriority w:val="59"/>
    <w:rsid w:val="00EA1E2A"/>
    <w:pPr>
      <w:spacing w:after="0" w:line="240" w:lineRule="auto"/>
    </w:pPr>
    <w:rPr>
      <w:rFonts w:eastAsiaTheme="minorEastAs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4385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82F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82FD5"/>
  </w:style>
  <w:style w:type="paragraph" w:styleId="Pieddepage">
    <w:name w:val="footer"/>
    <w:basedOn w:val="Normal"/>
    <w:link w:val="PieddepageCar"/>
    <w:uiPriority w:val="99"/>
    <w:unhideWhenUsed/>
    <w:rsid w:val="00E82F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82F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fsi.secretariat@ch-dole.f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ifsi.secretariat@ch-dol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232</Words>
  <Characters>1278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GARRIEN-MAIRE Fabienne (CHLP)</dc:creator>
  <cp:keywords/>
  <dc:description/>
  <cp:lastModifiedBy>GARRIEN-MAIRE Fabienne (CHLP)</cp:lastModifiedBy>
  <cp:revision>7</cp:revision>
  <dcterms:created xsi:type="dcterms:W3CDTF">2024-09-03T09:08:00Z</dcterms:created>
  <dcterms:modified xsi:type="dcterms:W3CDTF">2025-06-02T10:28:00Z</dcterms:modified>
</cp:coreProperties>
</file>