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7A12" w:rsidRDefault="00667A12" w:rsidP="00855886">
      <w:pPr>
        <w:rPr>
          <w:rFonts w:ascii="Cambria" w:hAnsi="Cambria" w:cs="Arial"/>
          <w:sz w:val="20"/>
          <w:szCs w:val="20"/>
        </w:rPr>
      </w:pPr>
    </w:p>
    <w:p w:rsidR="00667A12" w:rsidRDefault="00667A12" w:rsidP="00855886">
      <w:pPr>
        <w:rPr>
          <w:rFonts w:ascii="Cambria" w:hAnsi="Cambria" w:cs="Arial"/>
          <w:sz w:val="20"/>
          <w:szCs w:val="20"/>
        </w:rPr>
      </w:pPr>
    </w:p>
    <w:p w:rsidR="00667A12" w:rsidRDefault="00667A12" w:rsidP="00855886">
      <w:pPr>
        <w:rPr>
          <w:rFonts w:ascii="Cambria" w:hAnsi="Cambria" w:cs="Arial"/>
          <w:sz w:val="20"/>
          <w:szCs w:val="20"/>
        </w:rPr>
      </w:pPr>
    </w:p>
    <w:tbl>
      <w:tblPr>
        <w:tblW w:w="9356" w:type="dxa"/>
        <w:tblInd w:w="108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5"/>
        <w:gridCol w:w="2741"/>
        <w:gridCol w:w="3260"/>
      </w:tblGrid>
      <w:tr w:rsidR="00667A12" w:rsidRPr="00667A12" w:rsidTr="00667A12">
        <w:trPr>
          <w:trHeight w:val="1275"/>
        </w:trPr>
        <w:tc>
          <w:tcPr>
            <w:tcW w:w="335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Calibri" w:hAnsi="Calibri"/>
                <w:noProof/>
                <w:sz w:val="18"/>
                <w:szCs w:val="18"/>
              </w:rPr>
            </w:pPr>
          </w:p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b/>
                <w:sz w:val="20"/>
                <w:szCs w:val="22"/>
              </w:rPr>
            </w:pPr>
          </w:p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b/>
                <w:sz w:val="20"/>
                <w:szCs w:val="22"/>
              </w:rPr>
            </w:pPr>
          </w:p>
          <w:p w:rsidR="00667A12" w:rsidRPr="00667A12" w:rsidRDefault="003438E8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b/>
                <w:sz w:val="20"/>
                <w:szCs w:val="22"/>
              </w:rPr>
            </w:pPr>
            <w:r w:rsidRPr="007E2B73">
              <w:rPr>
                <w:noProof/>
              </w:rPr>
              <w:drawing>
                <wp:inline distT="0" distB="0" distL="0" distR="0">
                  <wp:extent cx="1990725" cy="609600"/>
                  <wp:effectExtent l="0" t="0" r="0" b="0"/>
                  <wp:docPr id="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1" w:type="dxa"/>
            <w:tcBorders>
              <w:top w:val="single" w:sz="4" w:space="0" w:color="auto"/>
            </w:tcBorders>
            <w:shd w:val="clear" w:color="auto" w:fill="auto"/>
          </w:tcPr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b/>
                <w:sz w:val="20"/>
                <w:szCs w:val="22"/>
              </w:rPr>
            </w:pPr>
          </w:p>
          <w:p w:rsidR="00667A12" w:rsidRPr="00667A12" w:rsidRDefault="00A001D2" w:rsidP="00667A12">
            <w:pPr>
              <w:keepNext/>
              <w:spacing w:before="240" w:after="60"/>
              <w:jc w:val="center"/>
              <w:outlineLvl w:val="0"/>
              <w:rPr>
                <w:rFonts w:ascii="Cambria" w:hAnsi="Cambria" w:cs="Arial"/>
                <w:b/>
                <w:bCs/>
                <w:kern w:val="32"/>
                <w:sz w:val="20"/>
                <w:szCs w:val="20"/>
              </w:rPr>
            </w:pPr>
            <w:r>
              <w:rPr>
                <w:rFonts w:ascii="Cambria" w:hAnsi="Cambria" w:cs="Arial"/>
                <w:b/>
                <w:bCs/>
                <w:kern w:val="32"/>
                <w:sz w:val="20"/>
                <w:szCs w:val="20"/>
              </w:rPr>
              <w:t>Appareil locomoteur</w:t>
            </w:r>
          </w:p>
          <w:p w:rsidR="00667A12" w:rsidRPr="00667A12" w:rsidRDefault="00667A12" w:rsidP="00667A12">
            <w:pPr>
              <w:autoSpaceDE w:val="0"/>
              <w:autoSpaceDN w:val="0"/>
              <w:jc w:val="center"/>
              <w:rPr>
                <w:rFonts w:ascii="Trebuchet MS" w:hAnsi="Trebuchet MS" w:cs="Consolas"/>
                <w:b/>
                <w:sz w:val="20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sz w:val="20"/>
                <w:szCs w:val="22"/>
              </w:rPr>
            </w:pPr>
          </w:p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sz w:val="20"/>
                <w:szCs w:val="22"/>
              </w:rPr>
            </w:pPr>
            <w:r w:rsidRPr="00667A12">
              <w:rPr>
                <w:rFonts w:ascii="Trebuchet MS" w:hAnsi="Trebuchet MS" w:cs="Consolas"/>
                <w:sz w:val="20"/>
                <w:szCs w:val="22"/>
              </w:rPr>
              <w:t xml:space="preserve">Version n° : </w:t>
            </w:r>
            <w:r w:rsidR="00A001D2">
              <w:rPr>
                <w:rFonts w:ascii="Trebuchet MS" w:hAnsi="Trebuchet MS" w:cs="Consolas"/>
                <w:sz w:val="20"/>
                <w:szCs w:val="22"/>
              </w:rPr>
              <w:t>1</w:t>
            </w:r>
          </w:p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b/>
                <w:sz w:val="20"/>
                <w:szCs w:val="22"/>
              </w:rPr>
            </w:pPr>
            <w:r w:rsidRPr="00667A12">
              <w:rPr>
                <w:rFonts w:ascii="Trebuchet MS" w:hAnsi="Trebuchet MS" w:cs="Consolas"/>
                <w:sz w:val="20"/>
                <w:szCs w:val="22"/>
              </w:rPr>
              <w:t xml:space="preserve">Date de la version : </w:t>
            </w:r>
            <w:r w:rsidR="00B93580">
              <w:rPr>
                <w:rFonts w:ascii="Trebuchet MS" w:hAnsi="Trebuchet MS" w:cs="Consolas"/>
                <w:sz w:val="20"/>
                <w:szCs w:val="22"/>
              </w:rPr>
              <w:t>mai 2025</w:t>
            </w:r>
          </w:p>
        </w:tc>
      </w:tr>
      <w:tr w:rsidR="00667A12" w:rsidRPr="00667A12" w:rsidTr="00667A12">
        <w:trPr>
          <w:trHeight w:val="1091"/>
        </w:trPr>
        <w:tc>
          <w:tcPr>
            <w:tcW w:w="3355" w:type="dxa"/>
            <w:vMerge/>
            <w:shd w:val="clear" w:color="auto" w:fill="auto"/>
          </w:tcPr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Calibri" w:hAnsi="Calibri"/>
                <w:noProof/>
                <w:sz w:val="18"/>
                <w:szCs w:val="18"/>
              </w:rPr>
            </w:pPr>
          </w:p>
        </w:tc>
        <w:tc>
          <w:tcPr>
            <w:tcW w:w="2741" w:type="dxa"/>
            <w:shd w:val="clear" w:color="auto" w:fill="auto"/>
          </w:tcPr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sz w:val="20"/>
                <w:szCs w:val="22"/>
              </w:rPr>
            </w:pPr>
          </w:p>
          <w:p w:rsidR="00667A12" w:rsidRPr="00667A12" w:rsidRDefault="00A001D2" w:rsidP="00667A12">
            <w:pPr>
              <w:autoSpaceDE w:val="0"/>
              <w:autoSpaceDN w:val="0"/>
              <w:jc w:val="center"/>
              <w:rPr>
                <w:rFonts w:ascii="Trebuchet MS" w:hAnsi="Trebuchet MS" w:cs="Consolas"/>
                <w:sz w:val="20"/>
                <w:szCs w:val="22"/>
                <w:lang w:val="en-US"/>
              </w:rPr>
            </w:pPr>
            <w:r>
              <w:rPr>
                <w:i/>
              </w:rPr>
              <w:t>TD</w:t>
            </w:r>
          </w:p>
        </w:tc>
        <w:tc>
          <w:tcPr>
            <w:tcW w:w="3260" w:type="dxa"/>
            <w:shd w:val="clear" w:color="auto" w:fill="auto"/>
          </w:tcPr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sz w:val="20"/>
                <w:szCs w:val="22"/>
              </w:rPr>
            </w:pPr>
          </w:p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sz w:val="20"/>
                <w:szCs w:val="22"/>
              </w:rPr>
            </w:pPr>
            <w:r w:rsidRPr="00667A12">
              <w:rPr>
                <w:rFonts w:ascii="Trebuchet MS" w:hAnsi="Trebuchet MS" w:cs="Consolas"/>
                <w:sz w:val="20"/>
                <w:szCs w:val="22"/>
              </w:rPr>
              <w:t xml:space="preserve">Réalisé par : </w:t>
            </w:r>
            <w:r w:rsidR="00A001D2">
              <w:rPr>
                <w:rFonts w:ascii="Trebuchet MS" w:hAnsi="Trebuchet MS" w:cs="Consolas"/>
                <w:sz w:val="20"/>
                <w:szCs w:val="22"/>
              </w:rPr>
              <w:t>FGM</w:t>
            </w:r>
          </w:p>
          <w:p w:rsidR="00667A12" w:rsidRPr="00667A12" w:rsidRDefault="00667A12" w:rsidP="00667A12">
            <w:pPr>
              <w:autoSpaceDE w:val="0"/>
              <w:autoSpaceDN w:val="0"/>
              <w:jc w:val="both"/>
              <w:rPr>
                <w:rFonts w:ascii="Trebuchet MS" w:hAnsi="Trebuchet MS" w:cs="Consolas"/>
                <w:sz w:val="20"/>
                <w:szCs w:val="22"/>
              </w:rPr>
            </w:pPr>
          </w:p>
        </w:tc>
      </w:tr>
    </w:tbl>
    <w:p w:rsidR="00667A12" w:rsidRDefault="00667A12" w:rsidP="00855886">
      <w:pPr>
        <w:rPr>
          <w:rFonts w:ascii="Cambria" w:hAnsi="Cambria" w:cs="Arial"/>
          <w:sz w:val="20"/>
          <w:szCs w:val="20"/>
        </w:rPr>
      </w:pPr>
    </w:p>
    <w:p w:rsidR="00667A12" w:rsidRPr="00635D72" w:rsidRDefault="00667A12" w:rsidP="00855886">
      <w:pPr>
        <w:rPr>
          <w:rFonts w:ascii="Cambria" w:hAnsi="Cambria" w:cs="Arial"/>
          <w:sz w:val="20"/>
          <w:szCs w:val="20"/>
        </w:rPr>
      </w:pPr>
    </w:p>
    <w:p w:rsidR="00D86BC9" w:rsidRPr="00D82D24" w:rsidRDefault="00A001D2" w:rsidP="00CD79EE">
      <w:pPr>
        <w:numPr>
          <w:ilvl w:val="0"/>
          <w:numId w:val="17"/>
        </w:numPr>
        <w:rPr>
          <w:rFonts w:ascii="Cambria" w:hAnsi="Cambria" w:cs="Arial"/>
          <w:b/>
          <w:sz w:val="20"/>
          <w:szCs w:val="20"/>
        </w:rPr>
      </w:pPr>
      <w:r w:rsidRPr="00D82D24">
        <w:rPr>
          <w:rFonts w:ascii="Cambria" w:hAnsi="Cambria" w:cs="Arial"/>
          <w:b/>
          <w:sz w:val="20"/>
          <w:szCs w:val="20"/>
        </w:rPr>
        <w:t>Annoter le schéma ci-dessous</w:t>
      </w:r>
    </w:p>
    <w:p w:rsidR="00A001D2" w:rsidRDefault="00A001D2" w:rsidP="00A001D2">
      <w:pPr>
        <w:rPr>
          <w:rFonts w:ascii="Cambria" w:hAnsi="Cambria" w:cs="Arial"/>
          <w:sz w:val="20"/>
          <w:szCs w:val="20"/>
        </w:rPr>
      </w:pPr>
    </w:p>
    <w:p w:rsidR="00A001D2" w:rsidRDefault="00A001D2" w:rsidP="00267BF8"/>
    <w:p w:rsidR="00863C51" w:rsidRDefault="00863C51" w:rsidP="00863C51">
      <w:pPr>
        <w:rPr>
          <w:rFonts w:ascii="Cambria" w:hAnsi="Cambria" w:cs="Arial"/>
          <w:sz w:val="20"/>
          <w:szCs w:val="20"/>
        </w:rPr>
      </w:pPr>
    </w:p>
    <w:p w:rsidR="00863C51" w:rsidRDefault="00863C51" w:rsidP="00863C51">
      <w:pPr>
        <w:rPr>
          <w:rFonts w:ascii="Cambria" w:hAnsi="Cambria" w:cs="Arial"/>
          <w:sz w:val="20"/>
          <w:szCs w:val="20"/>
        </w:rPr>
      </w:pPr>
    </w:p>
    <w:p w:rsidR="00863C51" w:rsidRDefault="00863C51" w:rsidP="00863C51">
      <w:pPr>
        <w:rPr>
          <w:rFonts w:ascii="Cambria" w:hAnsi="Cambria" w:cs="Arial"/>
          <w:sz w:val="20"/>
          <w:szCs w:val="20"/>
        </w:rPr>
      </w:pPr>
    </w:p>
    <w:p w:rsidR="00863C51" w:rsidRDefault="00863C51" w:rsidP="00863C51">
      <w:pPr>
        <w:rPr>
          <w:rFonts w:ascii="Cambria" w:hAnsi="Cambria" w:cs="Arial"/>
          <w:sz w:val="20"/>
          <w:szCs w:val="20"/>
        </w:rPr>
      </w:pPr>
    </w:p>
    <w:p w:rsidR="00A001D2" w:rsidRDefault="003438E8" w:rsidP="00863C51">
      <w:pPr>
        <w:rPr>
          <w:rFonts w:ascii="Cambria" w:hAnsi="Cambria" w:cs="Arial"/>
          <w:sz w:val="20"/>
          <w:szCs w:val="20"/>
        </w:rPr>
      </w:pPr>
      <w:r>
        <w:rPr>
          <w:noProof/>
        </w:rPr>
        <w:drawing>
          <wp:inline distT="0" distB="0" distL="0" distR="0">
            <wp:extent cx="4391025" cy="56388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56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01D2" w:rsidRDefault="00A001D2" w:rsidP="00A001D2">
      <w:pPr>
        <w:rPr>
          <w:rFonts w:ascii="Cambria" w:hAnsi="Cambria" w:cs="Arial"/>
          <w:sz w:val="20"/>
          <w:szCs w:val="20"/>
        </w:rPr>
      </w:pPr>
    </w:p>
    <w:p w:rsidR="00A001D2" w:rsidRDefault="00A001D2" w:rsidP="00A001D2">
      <w:pPr>
        <w:rPr>
          <w:rFonts w:ascii="Cambria" w:hAnsi="Cambria" w:cs="Arial"/>
          <w:sz w:val="20"/>
          <w:szCs w:val="20"/>
        </w:rPr>
      </w:pPr>
    </w:p>
    <w:p w:rsidR="00A001D2" w:rsidRDefault="00A001D2" w:rsidP="00A001D2">
      <w:pPr>
        <w:rPr>
          <w:rFonts w:ascii="Cambria" w:hAnsi="Cambria" w:cs="Arial"/>
          <w:sz w:val="20"/>
          <w:szCs w:val="20"/>
        </w:rPr>
      </w:pPr>
    </w:p>
    <w:p w:rsidR="00A001D2" w:rsidRDefault="00A001D2" w:rsidP="00A001D2">
      <w:pPr>
        <w:rPr>
          <w:rFonts w:ascii="Cambria" w:hAnsi="Cambria" w:cs="Arial"/>
          <w:sz w:val="20"/>
          <w:szCs w:val="20"/>
        </w:rPr>
      </w:pPr>
    </w:p>
    <w:p w:rsidR="00B93580" w:rsidRDefault="00B93580" w:rsidP="00A001D2">
      <w:pPr>
        <w:rPr>
          <w:rFonts w:ascii="Cambria" w:hAnsi="Cambria" w:cs="Arial"/>
          <w:sz w:val="20"/>
          <w:szCs w:val="20"/>
        </w:rPr>
      </w:pPr>
    </w:p>
    <w:p w:rsidR="00B93580" w:rsidRDefault="00B93580" w:rsidP="00A001D2">
      <w:pPr>
        <w:rPr>
          <w:rFonts w:ascii="Cambria" w:hAnsi="Cambria" w:cs="Arial"/>
          <w:sz w:val="20"/>
          <w:szCs w:val="20"/>
        </w:rPr>
      </w:pPr>
    </w:p>
    <w:p w:rsidR="00B93580" w:rsidRDefault="00B93580" w:rsidP="00B93580">
      <w:pPr>
        <w:jc w:val="center"/>
        <w:rPr>
          <w:rFonts w:ascii="Cambria" w:hAnsi="Cambria" w:cs="Arial"/>
          <w:sz w:val="20"/>
          <w:szCs w:val="20"/>
        </w:rPr>
      </w:pPr>
      <w:r>
        <w:rPr>
          <w:noProof/>
        </w:rPr>
        <w:drawing>
          <wp:inline distT="0" distB="0" distL="0" distR="0" wp14:anchorId="4730F4EB" wp14:editId="3C30C40C">
            <wp:extent cx="3675235" cy="4476750"/>
            <wp:effectExtent l="0" t="0" r="1905" b="0"/>
            <wp:docPr id="12" name="Image 12" descr="Anatomia Do Sacro E Das Vértebras Lombares Ilustração do Veto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natomia Do Sacro E Das Vértebras Lombares Ilustração do Vetor ..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2074" cy="4521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3580" w:rsidRDefault="00B93580" w:rsidP="00A001D2">
      <w:pPr>
        <w:rPr>
          <w:rFonts w:ascii="Cambria" w:hAnsi="Cambria" w:cs="Arial"/>
          <w:sz w:val="20"/>
          <w:szCs w:val="20"/>
        </w:rPr>
      </w:pPr>
    </w:p>
    <w:p w:rsidR="00B93580" w:rsidRDefault="00B93580" w:rsidP="00A001D2">
      <w:pPr>
        <w:rPr>
          <w:rFonts w:ascii="Cambria" w:hAnsi="Cambria" w:cs="Arial"/>
          <w:sz w:val="20"/>
          <w:szCs w:val="20"/>
        </w:rPr>
      </w:pPr>
    </w:p>
    <w:p w:rsidR="00B93580" w:rsidRDefault="00B93580" w:rsidP="00A001D2">
      <w:pPr>
        <w:rPr>
          <w:rFonts w:ascii="Cambria" w:hAnsi="Cambria" w:cs="Arial"/>
          <w:sz w:val="20"/>
          <w:szCs w:val="20"/>
        </w:rPr>
      </w:pPr>
    </w:p>
    <w:p w:rsidR="00B93580" w:rsidRDefault="00B93580" w:rsidP="00A001D2">
      <w:pPr>
        <w:rPr>
          <w:rFonts w:ascii="Cambria" w:hAnsi="Cambria" w:cs="Arial"/>
          <w:sz w:val="20"/>
          <w:szCs w:val="20"/>
        </w:rPr>
      </w:pPr>
    </w:p>
    <w:p w:rsidR="00B93580" w:rsidRDefault="00B93580" w:rsidP="00B93580">
      <w:pPr>
        <w:jc w:val="center"/>
        <w:rPr>
          <w:rFonts w:ascii="Cambria" w:hAnsi="Cambria" w:cs="Arial"/>
          <w:sz w:val="20"/>
          <w:szCs w:val="20"/>
        </w:rPr>
      </w:pPr>
      <w:r>
        <w:rPr>
          <w:noProof/>
        </w:rPr>
        <w:drawing>
          <wp:inline distT="0" distB="0" distL="0" distR="0" wp14:anchorId="14EB4176" wp14:editId="203B0B8F">
            <wp:extent cx="3219450" cy="3568053"/>
            <wp:effectExtent l="0" t="0" r="0" b="0"/>
            <wp:docPr id="13" name="Image 13" descr="La boîte à dess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 boîte à dessi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48" cy="3575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3580" w:rsidRDefault="00B93580" w:rsidP="00A001D2">
      <w:pPr>
        <w:rPr>
          <w:rFonts w:ascii="Cambria" w:hAnsi="Cambria" w:cs="Arial"/>
          <w:sz w:val="20"/>
          <w:szCs w:val="20"/>
        </w:rPr>
      </w:pPr>
    </w:p>
    <w:p w:rsidR="00B93580" w:rsidRDefault="00B93580" w:rsidP="00A001D2">
      <w:pPr>
        <w:rPr>
          <w:rFonts w:ascii="Cambria" w:hAnsi="Cambria" w:cs="Arial"/>
          <w:sz w:val="20"/>
          <w:szCs w:val="20"/>
        </w:rPr>
      </w:pPr>
    </w:p>
    <w:p w:rsidR="00B93580" w:rsidRDefault="00B93580" w:rsidP="00A001D2">
      <w:pPr>
        <w:rPr>
          <w:rFonts w:ascii="Cambria" w:hAnsi="Cambria" w:cs="Arial"/>
          <w:sz w:val="20"/>
          <w:szCs w:val="20"/>
        </w:rPr>
      </w:pPr>
    </w:p>
    <w:p w:rsidR="00B93580" w:rsidRDefault="00B93580" w:rsidP="00A001D2">
      <w:pPr>
        <w:rPr>
          <w:rFonts w:ascii="Cambria" w:hAnsi="Cambria" w:cs="Arial"/>
          <w:sz w:val="20"/>
          <w:szCs w:val="20"/>
        </w:rPr>
      </w:pPr>
    </w:p>
    <w:p w:rsidR="00B93580" w:rsidRDefault="00B93580" w:rsidP="00A001D2">
      <w:pPr>
        <w:rPr>
          <w:rFonts w:ascii="Cambria" w:hAnsi="Cambria" w:cs="Arial"/>
          <w:sz w:val="20"/>
          <w:szCs w:val="20"/>
        </w:rPr>
      </w:pPr>
    </w:p>
    <w:p w:rsidR="00B93580" w:rsidRDefault="00B93580" w:rsidP="00A001D2">
      <w:pPr>
        <w:rPr>
          <w:rFonts w:ascii="Cambria" w:hAnsi="Cambria" w:cs="Arial"/>
          <w:sz w:val="20"/>
          <w:szCs w:val="20"/>
        </w:rPr>
      </w:pPr>
    </w:p>
    <w:p w:rsidR="00A001D2" w:rsidRDefault="00A001D2" w:rsidP="00A001D2">
      <w:pPr>
        <w:rPr>
          <w:rFonts w:ascii="Cambria" w:hAnsi="Cambria" w:cs="Arial"/>
          <w:sz w:val="20"/>
          <w:szCs w:val="20"/>
        </w:rPr>
      </w:pPr>
    </w:p>
    <w:p w:rsidR="00267BF8" w:rsidRPr="00B93580" w:rsidRDefault="00267BF8" w:rsidP="00281545">
      <w:pPr>
        <w:numPr>
          <w:ilvl w:val="0"/>
          <w:numId w:val="17"/>
        </w:numPr>
        <w:rPr>
          <w:rFonts w:ascii="Cambria" w:hAnsi="Cambria" w:cs="Arial"/>
          <w:b/>
          <w:sz w:val="20"/>
          <w:szCs w:val="20"/>
        </w:rPr>
      </w:pPr>
      <w:r w:rsidRPr="00B93580">
        <w:rPr>
          <w:rFonts w:ascii="Cambria" w:hAnsi="Cambria" w:cs="Arial"/>
          <w:b/>
          <w:sz w:val="20"/>
          <w:szCs w:val="20"/>
        </w:rPr>
        <w:t xml:space="preserve">Citer </w:t>
      </w:r>
      <w:r w:rsidR="00B93580">
        <w:rPr>
          <w:rFonts w:ascii="Cambria" w:hAnsi="Cambria" w:cs="Arial"/>
          <w:b/>
          <w:sz w:val="20"/>
          <w:szCs w:val="20"/>
        </w:rPr>
        <w:t xml:space="preserve">les os du </w:t>
      </w:r>
      <w:r w:rsidR="00B93580" w:rsidRPr="00D82D24">
        <w:rPr>
          <w:rFonts w:ascii="Cambria" w:hAnsi="Cambria" w:cs="Arial"/>
          <w:b/>
          <w:sz w:val="20"/>
          <w:szCs w:val="20"/>
        </w:rPr>
        <w:t>squelette</w:t>
      </w:r>
      <w:r w:rsidR="00B93580">
        <w:rPr>
          <w:rFonts w:ascii="Cambria" w:hAnsi="Cambria" w:cs="Arial"/>
          <w:b/>
          <w:sz w:val="20"/>
          <w:szCs w:val="20"/>
        </w:rPr>
        <w:t xml:space="preserve"> axial</w:t>
      </w:r>
    </w:p>
    <w:p w:rsidR="00267BF8" w:rsidRPr="00472D5A" w:rsidRDefault="003438E8" w:rsidP="00267BF8">
      <w:pPr>
        <w:rPr>
          <w:rFonts w:ascii="Cambria" w:hAnsi="Cambria" w:cs="Arial"/>
        </w:rPr>
      </w:pPr>
      <w:r>
        <w:rPr>
          <w:rFonts w:ascii="Cambria" w:hAnsi="Cambria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-3792855</wp:posOffset>
                </wp:positionH>
                <wp:positionV relativeFrom="paragraph">
                  <wp:posOffset>332105</wp:posOffset>
                </wp:positionV>
                <wp:extent cx="669925" cy="173990"/>
                <wp:effectExtent l="8255" t="7620" r="7620" b="8890"/>
                <wp:wrapNone/>
                <wp:docPr id="1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925" cy="173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A031FE" id="Rectangle 15" o:spid="_x0000_s1026" style="position:absolute;margin-left:-298.65pt;margin-top:26.15pt;width:52.75pt;height:13.7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"/>
            </w:pict>
          </mc:Fallback>
        </mc:AlternateContent>
      </w:r>
      <w:r w:rsidR="00267BF8" w:rsidRPr="00472D5A">
        <w:rPr>
          <w:rFonts w:ascii="Cambria" w:hAnsi="Cambria" w:cs="Arial"/>
        </w:rPr>
        <w:t>Squelette axial (crâne, face, rachis er cage thoracique)</w:t>
      </w:r>
    </w:p>
    <w:p w:rsidR="00267BF8" w:rsidRPr="00472D5A" w:rsidRDefault="00267BF8" w:rsidP="00267BF8">
      <w:pPr>
        <w:rPr>
          <w:rFonts w:ascii="Cambria" w:hAnsi="Cambria" w:cs="Arial"/>
        </w:rPr>
      </w:pPr>
      <w:r w:rsidRPr="00472D5A">
        <w:rPr>
          <w:rFonts w:ascii="Cambria" w:hAnsi="Cambria" w:cs="Arial"/>
        </w:rPr>
        <w:t xml:space="preserve">Squelette appendiculaire </w:t>
      </w:r>
    </w:p>
    <w:p w:rsidR="00267BF8" w:rsidRDefault="00267BF8" w:rsidP="00267BF8">
      <w:pPr>
        <w:rPr>
          <w:rFonts w:ascii="Cambria" w:hAnsi="Cambria" w:cs="Arial"/>
          <w:sz w:val="20"/>
          <w:szCs w:val="20"/>
        </w:rPr>
      </w:pPr>
    </w:p>
    <w:p w:rsidR="00267BF8" w:rsidRPr="00D82D24" w:rsidRDefault="00267BF8" w:rsidP="00267BF8">
      <w:pPr>
        <w:rPr>
          <w:rFonts w:ascii="Cambria" w:hAnsi="Cambria" w:cs="Arial"/>
          <w:sz w:val="20"/>
          <w:szCs w:val="20"/>
        </w:rPr>
      </w:pPr>
    </w:p>
    <w:p w:rsidR="00B93580" w:rsidRPr="005650D1" w:rsidRDefault="00B93580" w:rsidP="00B93580">
      <w:pPr>
        <w:numPr>
          <w:ilvl w:val="0"/>
          <w:numId w:val="17"/>
        </w:numPr>
        <w:rPr>
          <w:rFonts w:ascii="Cambria" w:hAnsi="Cambria" w:cs="Arial"/>
          <w:sz w:val="20"/>
          <w:szCs w:val="20"/>
        </w:rPr>
      </w:pPr>
      <w:r w:rsidRPr="00D82D24">
        <w:rPr>
          <w:rFonts w:ascii="Cambria" w:hAnsi="Cambria" w:cs="Arial"/>
          <w:b/>
          <w:sz w:val="20"/>
          <w:szCs w:val="20"/>
        </w:rPr>
        <w:t xml:space="preserve">Citer </w:t>
      </w:r>
      <w:r>
        <w:rPr>
          <w:rFonts w:ascii="Cambria" w:hAnsi="Cambria" w:cs="Arial"/>
          <w:b/>
          <w:sz w:val="20"/>
          <w:szCs w:val="20"/>
        </w:rPr>
        <w:t xml:space="preserve">les os du </w:t>
      </w:r>
      <w:r w:rsidRPr="00D82D24">
        <w:rPr>
          <w:rFonts w:ascii="Cambria" w:hAnsi="Cambria" w:cs="Arial"/>
          <w:b/>
          <w:sz w:val="20"/>
          <w:szCs w:val="20"/>
        </w:rPr>
        <w:t>squelette</w:t>
      </w:r>
      <w:r>
        <w:rPr>
          <w:rFonts w:ascii="Cambria" w:hAnsi="Cambria" w:cs="Arial"/>
          <w:b/>
          <w:sz w:val="20"/>
          <w:szCs w:val="20"/>
        </w:rPr>
        <w:t xml:space="preserve"> appendiculaire</w:t>
      </w:r>
    </w:p>
    <w:p w:rsidR="00B93580" w:rsidRPr="00B93580" w:rsidRDefault="00B93580" w:rsidP="00B93580">
      <w:pPr>
        <w:rPr>
          <w:rFonts w:ascii="Cambria" w:hAnsi="Cambria" w:cs="Arial"/>
        </w:rPr>
      </w:pPr>
      <w:r w:rsidRPr="00B93580">
        <w:rPr>
          <w:rFonts w:ascii="Cambria" w:hAnsi="Cambria" w:cs="Arial"/>
        </w:rPr>
        <w:t>Ceinture scapulaire (omoplate et clavicule X 2)</w:t>
      </w:r>
    </w:p>
    <w:p w:rsidR="00B93580" w:rsidRPr="00B93580" w:rsidRDefault="00B93580" w:rsidP="00B93580">
      <w:pPr>
        <w:rPr>
          <w:rFonts w:ascii="Cambria" w:hAnsi="Cambria" w:cs="Arial"/>
        </w:rPr>
      </w:pPr>
      <w:r w:rsidRPr="00B93580">
        <w:rPr>
          <w:rFonts w:ascii="Cambria" w:hAnsi="Cambria" w:cs="Arial"/>
        </w:rPr>
        <w:t xml:space="preserve">Deux membres supérieurs </w:t>
      </w:r>
    </w:p>
    <w:p w:rsidR="00B93580" w:rsidRPr="00B93580" w:rsidRDefault="00B93580" w:rsidP="00B93580">
      <w:pPr>
        <w:rPr>
          <w:rFonts w:ascii="Cambria" w:hAnsi="Cambria" w:cs="Arial"/>
        </w:rPr>
      </w:pPr>
      <w:r w:rsidRPr="00B93580">
        <w:rPr>
          <w:rFonts w:ascii="Cambria" w:hAnsi="Cambria" w:cs="Arial"/>
        </w:rPr>
        <w:t>Ceinture pelvienne</w:t>
      </w:r>
    </w:p>
    <w:p w:rsidR="00B93580" w:rsidRPr="00B93580" w:rsidRDefault="00B93580" w:rsidP="00B93580">
      <w:pPr>
        <w:rPr>
          <w:rFonts w:ascii="Cambria" w:hAnsi="Cambria" w:cs="Arial"/>
        </w:rPr>
      </w:pPr>
      <w:r w:rsidRPr="00B93580">
        <w:rPr>
          <w:rFonts w:ascii="Cambria" w:hAnsi="Cambria" w:cs="Arial"/>
        </w:rPr>
        <w:t>Deux membres inférieurs</w:t>
      </w:r>
    </w:p>
    <w:p w:rsidR="00267BF8" w:rsidRPr="009A4C2A" w:rsidRDefault="00267BF8" w:rsidP="00267BF8">
      <w:pPr>
        <w:rPr>
          <w:rFonts w:ascii="Cambria" w:hAnsi="Cambria" w:cs="Arial"/>
        </w:rPr>
      </w:pPr>
    </w:p>
    <w:p w:rsidR="00267BF8" w:rsidRPr="00D82D24" w:rsidRDefault="00267BF8" w:rsidP="00267BF8">
      <w:pPr>
        <w:rPr>
          <w:rFonts w:ascii="Cambria" w:hAnsi="Cambria" w:cs="Arial"/>
          <w:sz w:val="20"/>
          <w:szCs w:val="20"/>
        </w:rPr>
      </w:pPr>
    </w:p>
    <w:p w:rsidR="00267BF8" w:rsidRPr="009A4C2A" w:rsidRDefault="00267BF8" w:rsidP="00267BF8">
      <w:pPr>
        <w:numPr>
          <w:ilvl w:val="0"/>
          <w:numId w:val="17"/>
        </w:numPr>
        <w:rPr>
          <w:rFonts w:ascii="Cambria" w:hAnsi="Cambria" w:cs="Arial"/>
          <w:sz w:val="20"/>
          <w:szCs w:val="20"/>
        </w:rPr>
      </w:pPr>
      <w:r w:rsidRPr="00D82D24">
        <w:rPr>
          <w:rFonts w:ascii="Cambria" w:hAnsi="Cambria" w:cs="Arial"/>
          <w:b/>
          <w:sz w:val="20"/>
          <w:szCs w:val="20"/>
        </w:rPr>
        <w:t>Citer le nombre et nommer les vertèbres composant le rachis</w:t>
      </w:r>
    </w:p>
    <w:p w:rsidR="00267BF8" w:rsidRPr="009A4C2A" w:rsidRDefault="00267BF8" w:rsidP="00267BF8">
      <w:pPr>
        <w:rPr>
          <w:rFonts w:ascii="Cambria" w:hAnsi="Cambria" w:cs="Arial"/>
        </w:rPr>
      </w:pPr>
      <w:r w:rsidRPr="009A4C2A">
        <w:rPr>
          <w:rFonts w:ascii="Cambria" w:hAnsi="Cambria" w:cs="Arial"/>
        </w:rPr>
        <w:t>34</w:t>
      </w:r>
    </w:p>
    <w:p w:rsidR="00267BF8" w:rsidRPr="009A4C2A" w:rsidRDefault="00267BF8" w:rsidP="00267BF8">
      <w:pPr>
        <w:rPr>
          <w:rFonts w:ascii="Cambria" w:hAnsi="Cambria" w:cs="Arial"/>
        </w:rPr>
      </w:pPr>
    </w:p>
    <w:p w:rsidR="00267BF8" w:rsidRPr="009A4C2A" w:rsidRDefault="00267BF8" w:rsidP="00267BF8">
      <w:pPr>
        <w:rPr>
          <w:rFonts w:ascii="Cambria" w:hAnsi="Cambria" w:cs="Arial"/>
        </w:rPr>
      </w:pPr>
      <w:r w:rsidRPr="009A4C2A">
        <w:rPr>
          <w:rFonts w:ascii="Cambria" w:hAnsi="Cambria" w:cs="Arial"/>
        </w:rPr>
        <w:t>7 cervicales</w:t>
      </w:r>
    </w:p>
    <w:p w:rsidR="00267BF8" w:rsidRPr="009A4C2A" w:rsidRDefault="00267BF8" w:rsidP="00267BF8">
      <w:pPr>
        <w:rPr>
          <w:rFonts w:ascii="Cambria" w:hAnsi="Cambria" w:cs="Arial"/>
        </w:rPr>
      </w:pPr>
      <w:r w:rsidRPr="009A4C2A">
        <w:rPr>
          <w:rFonts w:ascii="Cambria" w:hAnsi="Cambria" w:cs="Arial"/>
        </w:rPr>
        <w:t>12 dorsales</w:t>
      </w:r>
    </w:p>
    <w:p w:rsidR="00267BF8" w:rsidRPr="009A4C2A" w:rsidRDefault="00267BF8" w:rsidP="00267BF8">
      <w:pPr>
        <w:rPr>
          <w:rFonts w:ascii="Cambria" w:hAnsi="Cambria" w:cs="Arial"/>
        </w:rPr>
      </w:pPr>
      <w:r w:rsidRPr="009A4C2A">
        <w:rPr>
          <w:rFonts w:ascii="Cambria" w:hAnsi="Cambria" w:cs="Arial"/>
        </w:rPr>
        <w:t>5 lombaires</w:t>
      </w:r>
    </w:p>
    <w:p w:rsidR="00267BF8" w:rsidRPr="009A4C2A" w:rsidRDefault="00267BF8" w:rsidP="00267BF8">
      <w:pPr>
        <w:rPr>
          <w:rFonts w:ascii="Cambria" w:hAnsi="Cambria" w:cs="Arial"/>
        </w:rPr>
      </w:pPr>
      <w:r w:rsidRPr="009A4C2A">
        <w:rPr>
          <w:rFonts w:ascii="Cambria" w:hAnsi="Cambria" w:cs="Arial"/>
        </w:rPr>
        <w:t>5 sacrées</w:t>
      </w:r>
    </w:p>
    <w:p w:rsidR="00267BF8" w:rsidRPr="009A4C2A" w:rsidRDefault="00267BF8" w:rsidP="00267BF8">
      <w:pPr>
        <w:rPr>
          <w:rFonts w:ascii="Cambria" w:hAnsi="Cambria" w:cs="Arial"/>
        </w:rPr>
      </w:pPr>
      <w:r w:rsidRPr="009A4C2A">
        <w:rPr>
          <w:rFonts w:ascii="Cambria" w:hAnsi="Cambria" w:cs="Arial"/>
        </w:rPr>
        <w:t>5 coccygiennes</w:t>
      </w:r>
    </w:p>
    <w:p w:rsidR="00267BF8" w:rsidRPr="00D82D24" w:rsidRDefault="00267BF8" w:rsidP="00267BF8">
      <w:pPr>
        <w:rPr>
          <w:rFonts w:ascii="Cambria" w:hAnsi="Cambria" w:cs="Arial"/>
          <w:sz w:val="20"/>
          <w:szCs w:val="20"/>
        </w:rPr>
      </w:pPr>
    </w:p>
    <w:p w:rsidR="00267BF8" w:rsidRDefault="00267BF8" w:rsidP="00267BF8">
      <w:pPr>
        <w:numPr>
          <w:ilvl w:val="0"/>
          <w:numId w:val="17"/>
        </w:numPr>
        <w:rPr>
          <w:rFonts w:ascii="Cambria" w:hAnsi="Cambria" w:cs="Arial"/>
          <w:b/>
          <w:sz w:val="20"/>
          <w:szCs w:val="20"/>
        </w:rPr>
      </w:pPr>
      <w:r w:rsidRPr="00D82D24">
        <w:rPr>
          <w:rFonts w:ascii="Cambria" w:hAnsi="Cambria" w:cs="Arial"/>
          <w:b/>
          <w:sz w:val="20"/>
          <w:szCs w:val="20"/>
        </w:rPr>
        <w:t>Citer le nombre et les différentes sortes de côtes</w:t>
      </w:r>
    </w:p>
    <w:p w:rsidR="00267BF8" w:rsidRDefault="00267BF8" w:rsidP="00267BF8">
      <w:pPr>
        <w:rPr>
          <w:rFonts w:ascii="Cambria" w:hAnsi="Cambria" w:cs="Arial"/>
        </w:rPr>
      </w:pPr>
    </w:p>
    <w:p w:rsidR="00267BF8" w:rsidRPr="009A4C2A" w:rsidRDefault="00267BF8" w:rsidP="00267BF8">
      <w:pPr>
        <w:rPr>
          <w:rFonts w:ascii="Cambria" w:hAnsi="Cambria" w:cs="Arial"/>
        </w:rPr>
      </w:pPr>
      <w:r w:rsidRPr="009A4C2A">
        <w:rPr>
          <w:rFonts w:ascii="Cambria" w:hAnsi="Cambria" w:cs="Arial"/>
        </w:rPr>
        <w:t>12 paires de côtes dont 10 paires fixes et 2 paires flottantes</w:t>
      </w:r>
    </w:p>
    <w:p w:rsidR="00267BF8" w:rsidRDefault="00267BF8" w:rsidP="00267BF8">
      <w:pPr>
        <w:rPr>
          <w:rFonts w:ascii="Cambria" w:hAnsi="Cambria" w:cs="Arial"/>
          <w:b/>
          <w:sz w:val="20"/>
          <w:szCs w:val="20"/>
        </w:rPr>
      </w:pPr>
    </w:p>
    <w:p w:rsidR="00267BF8" w:rsidRDefault="00267BF8" w:rsidP="00267BF8">
      <w:pPr>
        <w:numPr>
          <w:ilvl w:val="0"/>
          <w:numId w:val="17"/>
        </w:numPr>
        <w:rPr>
          <w:rFonts w:ascii="Cambria" w:hAnsi="Cambria" w:cs="Arial"/>
          <w:b/>
          <w:sz w:val="20"/>
          <w:szCs w:val="20"/>
        </w:rPr>
      </w:pPr>
      <w:bookmarkStart w:id="0" w:name="_Hlk143696188"/>
      <w:r w:rsidRPr="00D82D24">
        <w:rPr>
          <w:rFonts w:ascii="Cambria" w:hAnsi="Cambria" w:cs="Arial"/>
          <w:b/>
          <w:sz w:val="20"/>
          <w:szCs w:val="20"/>
        </w:rPr>
        <w:t>Citer les os qui forme</w:t>
      </w:r>
      <w:r>
        <w:rPr>
          <w:rFonts w:ascii="Cambria" w:hAnsi="Cambria" w:cs="Arial"/>
          <w:b/>
          <w:sz w:val="20"/>
          <w:szCs w:val="20"/>
        </w:rPr>
        <w:t>nt</w:t>
      </w:r>
      <w:r w:rsidRPr="00D82D24">
        <w:rPr>
          <w:rFonts w:ascii="Cambria" w:hAnsi="Cambria" w:cs="Arial"/>
          <w:b/>
          <w:sz w:val="20"/>
          <w:szCs w:val="20"/>
        </w:rPr>
        <w:t xml:space="preserve"> la ceinture </w:t>
      </w:r>
      <w:r w:rsidR="00B93580">
        <w:rPr>
          <w:rFonts w:ascii="Cambria" w:hAnsi="Cambria" w:cs="Arial"/>
          <w:b/>
          <w:sz w:val="20"/>
          <w:szCs w:val="20"/>
        </w:rPr>
        <w:t>pelvienne</w:t>
      </w:r>
    </w:p>
    <w:p w:rsidR="00267BF8" w:rsidRPr="00B93580" w:rsidRDefault="00B93580" w:rsidP="00267BF8">
      <w:pPr>
        <w:rPr>
          <w:rFonts w:ascii="Cambria" w:hAnsi="Cambria" w:cs="Arial"/>
        </w:rPr>
      </w:pPr>
      <w:r w:rsidRPr="00B93580">
        <w:rPr>
          <w:rFonts w:ascii="Cambria" w:hAnsi="Cambria" w:cs="Arial"/>
        </w:rPr>
        <w:t>Formée de 3 os</w:t>
      </w:r>
      <w:r>
        <w:rPr>
          <w:rFonts w:ascii="Cambria" w:hAnsi="Cambria" w:cs="Arial"/>
        </w:rPr>
        <w:t xml:space="preserve"> </w:t>
      </w:r>
      <w:r w:rsidRPr="00B93580">
        <w:rPr>
          <w:rFonts w:ascii="Cambria" w:hAnsi="Cambria" w:cs="Arial"/>
        </w:rPr>
        <w:t>: sacrum + 2 os iliaques</w:t>
      </w:r>
    </w:p>
    <w:p w:rsidR="00267BF8" w:rsidRDefault="00267BF8" w:rsidP="00267BF8">
      <w:pPr>
        <w:rPr>
          <w:rFonts w:ascii="Cambria" w:hAnsi="Cambria" w:cs="Arial"/>
          <w:b/>
          <w:sz w:val="20"/>
          <w:szCs w:val="20"/>
        </w:rPr>
      </w:pPr>
    </w:p>
    <w:p w:rsidR="00267BF8" w:rsidRPr="00D82D24" w:rsidRDefault="00267BF8" w:rsidP="00267BF8">
      <w:pPr>
        <w:numPr>
          <w:ilvl w:val="0"/>
          <w:numId w:val="17"/>
        </w:numPr>
        <w:rPr>
          <w:rFonts w:ascii="Cambria" w:hAnsi="Cambria" w:cs="Arial"/>
          <w:sz w:val="20"/>
          <w:szCs w:val="20"/>
        </w:rPr>
      </w:pPr>
      <w:r w:rsidRPr="00D82D24">
        <w:rPr>
          <w:rFonts w:ascii="Cambria" w:hAnsi="Cambria" w:cs="Arial"/>
          <w:b/>
          <w:sz w:val="20"/>
          <w:szCs w:val="20"/>
        </w:rPr>
        <w:t>Nommer le os formant la bras et l’avant-bras</w:t>
      </w:r>
      <w:bookmarkEnd w:id="0"/>
    </w:p>
    <w:p w:rsidR="00267BF8" w:rsidRDefault="00267BF8" w:rsidP="00267BF8">
      <w:pPr>
        <w:rPr>
          <w:rFonts w:ascii="Cambria" w:hAnsi="Cambria" w:cs="Arial"/>
          <w:sz w:val="20"/>
          <w:szCs w:val="20"/>
        </w:rPr>
      </w:pPr>
    </w:p>
    <w:p w:rsidR="00267BF8" w:rsidRDefault="00267BF8" w:rsidP="00267BF8">
      <w:pPr>
        <w:rPr>
          <w:rFonts w:ascii="Cambria" w:hAnsi="Cambria" w:cs="Arial"/>
          <w:sz w:val="20"/>
          <w:szCs w:val="20"/>
        </w:rPr>
      </w:pPr>
      <w:r>
        <w:rPr>
          <w:rFonts w:ascii="Cambria" w:hAnsi="Cambria" w:cs="Arial"/>
          <w:i/>
          <w:sz w:val="20"/>
          <w:szCs w:val="20"/>
        </w:rPr>
        <w:t>(</w:t>
      </w:r>
      <w:r w:rsidRPr="00E7726E">
        <w:rPr>
          <w:rFonts w:ascii="Cambria" w:hAnsi="Cambria" w:cs="Arial"/>
          <w:i/>
          <w:sz w:val="20"/>
          <w:szCs w:val="20"/>
        </w:rPr>
        <w:t>Clavicule, omoplate</w:t>
      </w:r>
      <w:r>
        <w:rPr>
          <w:rFonts w:ascii="Cambria" w:hAnsi="Cambria" w:cs="Arial"/>
          <w:sz w:val="20"/>
          <w:szCs w:val="20"/>
        </w:rPr>
        <w:t xml:space="preserve">) humérus, radius, ulna (cubitus) </w:t>
      </w:r>
      <w:r w:rsidRPr="004C0452">
        <w:rPr>
          <w:rFonts w:ascii="Cambria" w:hAnsi="Cambria" w:cs="Arial"/>
          <w:i/>
          <w:sz w:val="20"/>
          <w:szCs w:val="20"/>
        </w:rPr>
        <w:t>(Main : carpe, métacarpe et phalanges)</w:t>
      </w:r>
    </w:p>
    <w:p w:rsidR="00267BF8" w:rsidRPr="00D82D24" w:rsidRDefault="00267BF8" w:rsidP="00267BF8">
      <w:pPr>
        <w:rPr>
          <w:rFonts w:ascii="Cambria" w:hAnsi="Cambria" w:cs="Arial"/>
          <w:sz w:val="20"/>
          <w:szCs w:val="20"/>
        </w:rPr>
      </w:pPr>
    </w:p>
    <w:p w:rsidR="00267BF8" w:rsidRDefault="00267BF8" w:rsidP="00267BF8">
      <w:pPr>
        <w:rPr>
          <w:rFonts w:ascii="Cambria" w:hAnsi="Cambria" w:cs="Arial"/>
          <w:sz w:val="20"/>
          <w:szCs w:val="20"/>
        </w:rPr>
      </w:pPr>
    </w:p>
    <w:p w:rsidR="00267BF8" w:rsidRPr="00D82D24" w:rsidRDefault="00267BF8" w:rsidP="00267BF8">
      <w:pPr>
        <w:numPr>
          <w:ilvl w:val="0"/>
          <w:numId w:val="17"/>
        </w:numPr>
        <w:rPr>
          <w:rFonts w:ascii="Cambria" w:hAnsi="Cambria" w:cs="Arial"/>
          <w:sz w:val="20"/>
          <w:szCs w:val="20"/>
        </w:rPr>
      </w:pPr>
      <w:r w:rsidRPr="00D82D24">
        <w:rPr>
          <w:rFonts w:ascii="Cambria" w:hAnsi="Cambria" w:cs="Arial"/>
          <w:b/>
          <w:sz w:val="20"/>
          <w:szCs w:val="20"/>
        </w:rPr>
        <w:t>Nommer tous les os de la jam</w:t>
      </w:r>
      <w:r>
        <w:rPr>
          <w:rFonts w:ascii="Cambria" w:hAnsi="Cambria" w:cs="Arial"/>
          <w:b/>
          <w:sz w:val="20"/>
          <w:szCs w:val="20"/>
        </w:rPr>
        <w:t>be</w:t>
      </w:r>
    </w:p>
    <w:p w:rsidR="00267BF8" w:rsidRPr="009A4C2A" w:rsidRDefault="00267BF8" w:rsidP="00267BF8">
      <w:pPr>
        <w:rPr>
          <w:rFonts w:ascii="Cambria" w:hAnsi="Cambria" w:cs="Arial"/>
        </w:rPr>
      </w:pPr>
      <w:r w:rsidRPr="004C0452">
        <w:rPr>
          <w:rFonts w:ascii="Cambria" w:hAnsi="Cambria" w:cs="Arial"/>
          <w:i/>
        </w:rPr>
        <w:t>Os iliaque, sacrum,</w:t>
      </w:r>
      <w:r w:rsidRPr="009A4C2A">
        <w:rPr>
          <w:rFonts w:ascii="Cambria" w:hAnsi="Cambria" w:cs="Arial"/>
        </w:rPr>
        <w:t xml:space="preserve"> fémur, rotule, tibia, </w:t>
      </w:r>
      <w:proofErr w:type="spellStart"/>
      <w:r w:rsidRPr="009A4C2A">
        <w:rPr>
          <w:rFonts w:ascii="Cambria" w:hAnsi="Cambria" w:cs="Arial"/>
        </w:rPr>
        <w:t>fibula</w:t>
      </w:r>
      <w:proofErr w:type="spellEnd"/>
      <w:r w:rsidRPr="009A4C2A">
        <w:rPr>
          <w:rFonts w:ascii="Cambria" w:hAnsi="Cambria" w:cs="Arial"/>
        </w:rPr>
        <w:t xml:space="preserve"> (péroné) </w:t>
      </w:r>
    </w:p>
    <w:p w:rsidR="00267BF8" w:rsidRDefault="00267BF8" w:rsidP="00267BF8">
      <w:pPr>
        <w:pStyle w:val="Paragraphedeliste"/>
        <w:ind w:left="0"/>
        <w:rPr>
          <w:rFonts w:ascii="Cambria" w:hAnsi="Cambria" w:cs="Arial"/>
          <w:sz w:val="20"/>
          <w:szCs w:val="20"/>
        </w:rPr>
      </w:pPr>
    </w:p>
    <w:p w:rsidR="00267BF8" w:rsidRPr="00D82D24" w:rsidRDefault="00267BF8" w:rsidP="00267BF8">
      <w:pPr>
        <w:rPr>
          <w:rFonts w:ascii="Cambria" w:hAnsi="Cambria" w:cs="Arial"/>
          <w:sz w:val="20"/>
          <w:szCs w:val="20"/>
        </w:rPr>
      </w:pPr>
    </w:p>
    <w:p w:rsidR="00267BF8" w:rsidRDefault="00267BF8" w:rsidP="00267BF8">
      <w:pPr>
        <w:numPr>
          <w:ilvl w:val="0"/>
          <w:numId w:val="17"/>
        </w:numPr>
        <w:rPr>
          <w:rFonts w:ascii="Cambria" w:hAnsi="Cambria" w:cs="Arial"/>
          <w:b/>
          <w:sz w:val="20"/>
          <w:szCs w:val="20"/>
        </w:rPr>
      </w:pPr>
      <w:r w:rsidRPr="00D82D24">
        <w:rPr>
          <w:rFonts w:ascii="Cambria" w:hAnsi="Cambria" w:cs="Arial"/>
          <w:b/>
          <w:sz w:val="20"/>
          <w:szCs w:val="20"/>
        </w:rPr>
        <w:t>Citer les 3 parties constitutives d</w:t>
      </w:r>
      <w:r w:rsidR="00B93580">
        <w:rPr>
          <w:rFonts w:ascii="Cambria" w:hAnsi="Cambria" w:cs="Arial"/>
          <w:b/>
          <w:sz w:val="20"/>
          <w:szCs w:val="20"/>
        </w:rPr>
        <w:t>u</w:t>
      </w:r>
      <w:r w:rsidRPr="00D82D24">
        <w:rPr>
          <w:rFonts w:ascii="Cambria" w:hAnsi="Cambria" w:cs="Arial"/>
          <w:b/>
          <w:sz w:val="20"/>
          <w:szCs w:val="20"/>
        </w:rPr>
        <w:t xml:space="preserve"> squelette du pied</w:t>
      </w:r>
    </w:p>
    <w:p w:rsidR="00267BF8" w:rsidRPr="009A4C2A" w:rsidRDefault="00267BF8" w:rsidP="00267BF8">
      <w:pPr>
        <w:rPr>
          <w:rFonts w:ascii="Cambria" w:hAnsi="Cambria" w:cs="Arial"/>
        </w:rPr>
      </w:pPr>
      <w:r w:rsidRPr="009A4C2A">
        <w:rPr>
          <w:rFonts w:ascii="Cambria" w:hAnsi="Cambria" w:cs="Arial"/>
        </w:rPr>
        <w:t>Tarse</w:t>
      </w:r>
    </w:p>
    <w:p w:rsidR="00267BF8" w:rsidRPr="009A4C2A" w:rsidRDefault="00267BF8" w:rsidP="00267BF8">
      <w:pPr>
        <w:rPr>
          <w:rFonts w:ascii="Cambria" w:hAnsi="Cambria" w:cs="Arial"/>
        </w:rPr>
      </w:pPr>
      <w:r w:rsidRPr="009A4C2A">
        <w:rPr>
          <w:rFonts w:ascii="Cambria" w:hAnsi="Cambria" w:cs="Arial"/>
        </w:rPr>
        <w:t>Métatarse</w:t>
      </w:r>
    </w:p>
    <w:p w:rsidR="00267BF8" w:rsidRPr="009A4C2A" w:rsidRDefault="00267BF8" w:rsidP="00267BF8">
      <w:pPr>
        <w:rPr>
          <w:rFonts w:ascii="Cambria" w:hAnsi="Cambria" w:cs="Arial"/>
        </w:rPr>
      </w:pPr>
      <w:r w:rsidRPr="009A4C2A">
        <w:rPr>
          <w:rFonts w:ascii="Cambria" w:hAnsi="Cambria" w:cs="Arial"/>
        </w:rPr>
        <w:t>Phalanges (orteils)</w:t>
      </w:r>
    </w:p>
    <w:p w:rsidR="00267BF8" w:rsidRDefault="00267BF8" w:rsidP="00267BF8">
      <w:pPr>
        <w:rPr>
          <w:rFonts w:ascii="Cambria" w:hAnsi="Cambria" w:cs="Arial"/>
          <w:b/>
          <w:sz w:val="20"/>
          <w:szCs w:val="20"/>
        </w:rPr>
      </w:pPr>
    </w:p>
    <w:p w:rsidR="00267BF8" w:rsidRPr="00D82D24" w:rsidRDefault="00B93580" w:rsidP="00267BF8">
      <w:pPr>
        <w:rPr>
          <w:rFonts w:ascii="Cambria" w:hAnsi="Cambria" w:cs="Arial"/>
          <w:b/>
          <w:sz w:val="20"/>
          <w:szCs w:val="20"/>
        </w:rPr>
      </w:pPr>
      <w:r>
        <w:rPr>
          <w:noProof/>
        </w:rPr>
        <w:drawing>
          <wp:inline distT="0" distB="0" distL="0" distR="0" wp14:anchorId="00D3660C" wp14:editId="48FE9780">
            <wp:extent cx="1219108" cy="1789754"/>
            <wp:effectExtent l="0" t="0" r="635" b="1270"/>
            <wp:docPr id="14" name="Image 14" descr="Scientific Designing of Foot Bones Anatomy. Human Foot Structur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ientific Designing of Foot Bones Anatomy. Human Foot Structure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74" r="27867" b="2514"/>
                    <a:stretch/>
                  </pic:blipFill>
                  <pic:spPr bwMode="auto">
                    <a:xfrm>
                      <a:off x="0" y="0"/>
                      <a:ext cx="1240130" cy="1820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D82D24" w:rsidRPr="00267BF8" w:rsidRDefault="003438E8" w:rsidP="00267BF8">
      <w:pPr>
        <w:rPr>
          <w:rFonts w:ascii="Cambria" w:hAnsi="Cambria" w:cs="Arial"/>
          <w:sz w:val="20"/>
          <w:szCs w:val="20"/>
        </w:rPr>
      </w:pPr>
      <w:r>
        <w:rPr>
          <w:rFonts w:ascii="Cambria" w:hAnsi="Cambria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-4248785</wp:posOffset>
                </wp:positionH>
                <wp:positionV relativeFrom="paragraph">
                  <wp:posOffset>19050</wp:posOffset>
                </wp:positionV>
                <wp:extent cx="933450" cy="381000"/>
                <wp:effectExtent l="9525" t="10160" r="9525" b="8890"/>
                <wp:wrapNone/>
                <wp:docPr id="10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6640" w:rsidRDefault="0090664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-334.55pt;margin-top:1.5pt;width:73.5pt;height:30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">
                <v:textbox>
                  <w:txbxContent>
                    <w:p w:rsidR="00906640" w:rsidRDefault="00906640"/>
                  </w:txbxContent>
                </v:textbox>
              </v:shape>
            </w:pict>
          </mc:Fallback>
        </mc:AlternateContent>
      </w:r>
      <w:r w:rsidRPr="004C0452">
        <w:rPr>
          <w:rFonts w:ascii="Cambria" w:hAnsi="Cambria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-3854450</wp:posOffset>
                </wp:positionH>
                <wp:positionV relativeFrom="paragraph">
                  <wp:posOffset>2959735</wp:posOffset>
                </wp:positionV>
                <wp:extent cx="698500" cy="190500"/>
                <wp:effectExtent l="13335" t="7620" r="12065" b="1143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50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0452" w:rsidRDefault="004C045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27" type="#_x0000_t202" style="position:absolute;margin-left:-303.5pt;margin-top:233.05pt;width:55pt;height: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">
                <v:textbox>
                  <w:txbxContent>
                    <w:p w:rsidR="004C0452" w:rsidRDefault="004C0452"/>
                  </w:txbxContent>
                </v:textbox>
              </v:shape>
            </w:pict>
          </mc:Fallback>
        </mc:AlternateContent>
      </w:r>
      <w:r w:rsidRPr="004C0452">
        <w:rPr>
          <w:rFonts w:ascii="Cambria" w:hAnsi="Cambria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-1739900</wp:posOffset>
                </wp:positionH>
                <wp:positionV relativeFrom="paragraph">
                  <wp:posOffset>1073785</wp:posOffset>
                </wp:positionV>
                <wp:extent cx="698500" cy="190500"/>
                <wp:effectExtent l="13335" t="7620" r="12065" b="11430"/>
                <wp:wrapNone/>
                <wp:docPr id="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50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0452" w:rsidRDefault="004C045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8" type="#_x0000_t202" style="position:absolute;margin-left:-137pt;margin-top:84.55pt;width:55pt;height: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">
                <v:textbox>
                  <w:txbxContent>
                    <w:p w:rsidR="004C0452" w:rsidRDefault="004C0452"/>
                  </w:txbxContent>
                </v:textbox>
              </v:shape>
            </w:pict>
          </mc:Fallback>
        </mc:AlternateContent>
      </w:r>
      <w:r w:rsidRPr="004C0452">
        <w:rPr>
          <w:rFonts w:ascii="Cambria" w:hAnsi="Cambria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-1809750</wp:posOffset>
                </wp:positionH>
                <wp:positionV relativeFrom="paragraph">
                  <wp:posOffset>489585</wp:posOffset>
                </wp:positionV>
                <wp:extent cx="698500" cy="190500"/>
                <wp:effectExtent l="10160" t="13970" r="5715" b="5080"/>
                <wp:wrapNone/>
                <wp:docPr id="7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50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0452" w:rsidRDefault="004C045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9" type="#_x0000_t202" style="position:absolute;margin-left:-142.5pt;margin-top:38.55pt;width:55pt;height: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">
                <v:textbox>
                  <w:txbxContent>
                    <w:p w:rsidR="004C0452" w:rsidRDefault="004C0452"/>
                  </w:txbxContent>
                </v:textbox>
              </v:shape>
            </w:pict>
          </mc:Fallback>
        </mc:AlternateContent>
      </w:r>
      <w:r w:rsidRPr="004C0452">
        <w:rPr>
          <w:rFonts w:ascii="Cambria" w:hAnsi="Cambria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-1804670</wp:posOffset>
                </wp:positionH>
                <wp:positionV relativeFrom="paragraph">
                  <wp:posOffset>534670</wp:posOffset>
                </wp:positionV>
                <wp:extent cx="744220" cy="153670"/>
                <wp:effectExtent l="5715" t="11430" r="12065" b="6350"/>
                <wp:wrapNone/>
                <wp:docPr id="6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4220" cy="153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BFB8CA" id="Rectangle 9" o:spid="_x0000_s1026" style="position:absolute;margin-left:-142.1pt;margin-top:42.1pt;width:58.6pt;height:12.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"/>
            </w:pict>
          </mc:Fallback>
        </mc:AlternateContent>
      </w:r>
      <w:r w:rsidRPr="004C0452">
        <w:rPr>
          <w:rFonts w:ascii="Cambria" w:hAnsi="Cambria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-1830070</wp:posOffset>
                </wp:positionH>
                <wp:positionV relativeFrom="paragraph">
                  <wp:posOffset>458470</wp:posOffset>
                </wp:positionV>
                <wp:extent cx="718820" cy="191770"/>
                <wp:effectExtent l="8890" t="11430" r="5715" b="6350"/>
                <wp:wrapNone/>
                <wp:docPr id="5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8820" cy="191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EC7A12" id="Rectangle 8" o:spid="_x0000_s1026" style="position:absolute;margin-left:-144.1pt;margin-top:36.1pt;width:56.6pt;height:15.1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"/>
            </w:pict>
          </mc:Fallback>
        </mc:AlternateContent>
      </w:r>
      <w:r w:rsidRPr="004C0452">
        <w:rPr>
          <w:rFonts w:ascii="Cambria" w:hAnsi="Cambria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-1760220</wp:posOffset>
                </wp:positionH>
                <wp:positionV relativeFrom="paragraph">
                  <wp:posOffset>472440</wp:posOffset>
                </wp:positionV>
                <wp:extent cx="669925" cy="173990"/>
                <wp:effectExtent l="12065" t="6350" r="13335" b="10160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925" cy="173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1F0E1A" id="Rectangle 7" o:spid="_x0000_s1026" style="position:absolute;margin-left:-138.6pt;margin-top:37.2pt;width:52.75pt;height:13.7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"/>
            </w:pict>
          </mc:Fallback>
        </mc:AlternateContent>
      </w:r>
      <w:r w:rsidRPr="004C0452">
        <w:rPr>
          <w:rFonts w:ascii="Cambria" w:hAnsi="Cambria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-1722755</wp:posOffset>
                </wp:positionH>
                <wp:positionV relativeFrom="paragraph">
                  <wp:posOffset>1049655</wp:posOffset>
                </wp:positionV>
                <wp:extent cx="669925" cy="173990"/>
                <wp:effectExtent l="11430" t="12065" r="13970" b="13970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925" cy="173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98A319" id="Rectangle 5" o:spid="_x0000_s1026" style="position:absolute;margin-left:-135.65pt;margin-top:82.65pt;width:52.75pt;height:13.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"/>
            </w:pict>
          </mc:Fallback>
        </mc:AlternateContent>
      </w:r>
    </w:p>
    <w:sectPr w:rsidR="00D82D24" w:rsidRPr="00267BF8" w:rsidSect="00667A12">
      <w:pgSz w:w="11906" w:h="16838"/>
      <w:pgMar w:top="396" w:right="1274" w:bottom="1417" w:left="1276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43E3" w:rsidRDefault="006943E3">
      <w:r>
        <w:separator/>
      </w:r>
    </w:p>
  </w:endnote>
  <w:endnote w:type="continuationSeparator" w:id="0">
    <w:p w:rsidR="006943E3" w:rsidRDefault="00694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43E3" w:rsidRDefault="006943E3">
      <w:r>
        <w:separator/>
      </w:r>
    </w:p>
  </w:footnote>
  <w:footnote w:type="continuationSeparator" w:id="0">
    <w:p w:rsidR="006943E3" w:rsidRDefault="006943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4C"/>
      </v:shape>
    </w:pict>
  </w:numPicBullet>
  <w:abstractNum w:abstractNumId="0" w15:restartNumberingAfterBreak="0">
    <w:nsid w:val="FFFFFF7F"/>
    <w:multiLevelType w:val="singleLevel"/>
    <w:tmpl w:val="D10A0C0C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2D5268"/>
    <w:multiLevelType w:val="hybridMultilevel"/>
    <w:tmpl w:val="9BDCD7A2"/>
    <w:lvl w:ilvl="0" w:tplc="C9C2C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352F98"/>
    <w:multiLevelType w:val="hybridMultilevel"/>
    <w:tmpl w:val="41F2527A"/>
    <w:lvl w:ilvl="0" w:tplc="040C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426154"/>
    <w:multiLevelType w:val="hybridMultilevel"/>
    <w:tmpl w:val="5A9439B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0427909"/>
    <w:multiLevelType w:val="hybridMultilevel"/>
    <w:tmpl w:val="B9F8174E"/>
    <w:lvl w:ilvl="0" w:tplc="4F7EF778">
      <w:start w:val="1"/>
      <w:numFmt w:val="bullet"/>
      <w:lvlText w:val=""/>
      <w:lvlJc w:val="left"/>
      <w:pPr>
        <w:tabs>
          <w:tab w:val="num" w:pos="2190"/>
        </w:tabs>
        <w:ind w:left="219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910"/>
        </w:tabs>
        <w:ind w:left="29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630"/>
        </w:tabs>
        <w:ind w:left="36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350"/>
        </w:tabs>
        <w:ind w:left="43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070"/>
        </w:tabs>
        <w:ind w:left="50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790"/>
        </w:tabs>
        <w:ind w:left="57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510"/>
        </w:tabs>
        <w:ind w:left="65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230"/>
        </w:tabs>
        <w:ind w:left="72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950"/>
        </w:tabs>
        <w:ind w:left="7950" w:hanging="360"/>
      </w:pPr>
      <w:rPr>
        <w:rFonts w:ascii="Wingdings" w:hAnsi="Wingdings" w:hint="default"/>
      </w:rPr>
    </w:lvl>
  </w:abstractNum>
  <w:abstractNum w:abstractNumId="5" w15:restartNumberingAfterBreak="0">
    <w:nsid w:val="144B3D3D"/>
    <w:multiLevelType w:val="hybridMultilevel"/>
    <w:tmpl w:val="7FAA3D78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6905AA6">
      <w:start w:val="2"/>
      <w:numFmt w:val="decimal"/>
      <w:lvlText w:val="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59D5E2E"/>
    <w:multiLevelType w:val="hybridMultilevel"/>
    <w:tmpl w:val="8A8C880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3C5AEA"/>
    <w:multiLevelType w:val="hybridMultilevel"/>
    <w:tmpl w:val="06B223F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1C2468"/>
    <w:multiLevelType w:val="hybridMultilevel"/>
    <w:tmpl w:val="B0147F9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2C4555C"/>
    <w:multiLevelType w:val="hybridMultilevel"/>
    <w:tmpl w:val="079677BA"/>
    <w:lvl w:ilvl="0" w:tplc="C9C2C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4170A2"/>
    <w:multiLevelType w:val="hybridMultilevel"/>
    <w:tmpl w:val="AD226634"/>
    <w:lvl w:ilvl="0" w:tplc="4D24C5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85FECD80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D3022C"/>
    <w:multiLevelType w:val="hybridMultilevel"/>
    <w:tmpl w:val="1D386C36"/>
    <w:lvl w:ilvl="0" w:tplc="040C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0CF198D"/>
    <w:multiLevelType w:val="hybridMultilevel"/>
    <w:tmpl w:val="A44A40C8"/>
    <w:lvl w:ilvl="0" w:tplc="E8A0F286">
      <w:start w:val="1"/>
      <w:numFmt w:val="decimal"/>
      <w:lvlText w:val="%1."/>
      <w:lvlJc w:val="left"/>
      <w:pPr>
        <w:ind w:left="720" w:hanging="360"/>
      </w:pPr>
      <w:rPr>
        <w:rFonts w:ascii="Comic Sans MS" w:hAnsi="Comic Sans MS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404AA7"/>
    <w:multiLevelType w:val="hybridMultilevel"/>
    <w:tmpl w:val="04E8867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8F323C"/>
    <w:multiLevelType w:val="hybridMultilevel"/>
    <w:tmpl w:val="B56ECCE4"/>
    <w:lvl w:ilvl="0" w:tplc="85FECD80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5B1703"/>
    <w:multiLevelType w:val="hybridMultilevel"/>
    <w:tmpl w:val="C6508D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EA016A"/>
    <w:multiLevelType w:val="hybridMultilevel"/>
    <w:tmpl w:val="F82666F8"/>
    <w:lvl w:ilvl="0" w:tplc="87DCA4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AE1417"/>
    <w:multiLevelType w:val="hybridMultilevel"/>
    <w:tmpl w:val="BA40B482"/>
    <w:lvl w:ilvl="0" w:tplc="EDFA1400"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B9EE95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00FF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A129B6"/>
    <w:multiLevelType w:val="hybridMultilevel"/>
    <w:tmpl w:val="D6F296F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4B51F4"/>
    <w:multiLevelType w:val="hybridMultilevel"/>
    <w:tmpl w:val="99A828FE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6D6041"/>
    <w:multiLevelType w:val="hybridMultilevel"/>
    <w:tmpl w:val="78A25350"/>
    <w:lvl w:ilvl="0" w:tplc="4D24C5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85FECD80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65529E"/>
    <w:multiLevelType w:val="hybridMultilevel"/>
    <w:tmpl w:val="CAB8710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AA3A8E"/>
    <w:multiLevelType w:val="hybridMultilevel"/>
    <w:tmpl w:val="3D425770"/>
    <w:lvl w:ilvl="0" w:tplc="92DEE574">
      <w:start w:val="1"/>
      <w:numFmt w:val="bullet"/>
      <w:lvlText w:val="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E63822"/>
    <w:multiLevelType w:val="hybridMultilevel"/>
    <w:tmpl w:val="4F6A2DCC"/>
    <w:lvl w:ilvl="0" w:tplc="040C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71882BD0"/>
    <w:multiLevelType w:val="hybridMultilevel"/>
    <w:tmpl w:val="DB7480E6"/>
    <w:lvl w:ilvl="0" w:tplc="040C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BC75925"/>
    <w:multiLevelType w:val="hybridMultilevel"/>
    <w:tmpl w:val="5DF2A722"/>
    <w:lvl w:ilvl="0" w:tplc="C9C2C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22"/>
  </w:num>
  <w:num w:numId="4">
    <w:abstractNumId w:val="24"/>
  </w:num>
  <w:num w:numId="5">
    <w:abstractNumId w:val="2"/>
  </w:num>
  <w:num w:numId="6">
    <w:abstractNumId w:val="11"/>
  </w:num>
  <w:num w:numId="7">
    <w:abstractNumId w:val="5"/>
  </w:num>
  <w:num w:numId="8">
    <w:abstractNumId w:val="3"/>
  </w:num>
  <w:num w:numId="9">
    <w:abstractNumId w:val="23"/>
  </w:num>
  <w:num w:numId="10">
    <w:abstractNumId w:val="4"/>
  </w:num>
  <w:num w:numId="11">
    <w:abstractNumId w:val="17"/>
  </w:num>
  <w:num w:numId="12">
    <w:abstractNumId w:val="9"/>
  </w:num>
  <w:num w:numId="13">
    <w:abstractNumId w:val="1"/>
  </w:num>
  <w:num w:numId="14">
    <w:abstractNumId w:val="25"/>
  </w:num>
  <w:num w:numId="15">
    <w:abstractNumId w:val="15"/>
  </w:num>
  <w:num w:numId="16">
    <w:abstractNumId w:val="0"/>
  </w:num>
  <w:num w:numId="17">
    <w:abstractNumId w:val="20"/>
  </w:num>
  <w:num w:numId="18">
    <w:abstractNumId w:val="14"/>
  </w:num>
  <w:num w:numId="19">
    <w:abstractNumId w:val="8"/>
  </w:num>
  <w:num w:numId="20">
    <w:abstractNumId w:val="19"/>
  </w:num>
  <w:num w:numId="21">
    <w:abstractNumId w:val="21"/>
  </w:num>
  <w:num w:numId="22">
    <w:abstractNumId w:val="12"/>
  </w:num>
  <w:num w:numId="23">
    <w:abstractNumId w:val="7"/>
  </w:num>
  <w:num w:numId="24">
    <w:abstractNumId w:val="13"/>
  </w:num>
  <w:num w:numId="25">
    <w:abstractNumId w:val="6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07A"/>
    <w:rsid w:val="00007E4B"/>
    <w:rsid w:val="00023A35"/>
    <w:rsid w:val="000260AC"/>
    <w:rsid w:val="0002728C"/>
    <w:rsid w:val="00066621"/>
    <w:rsid w:val="000B501F"/>
    <w:rsid w:val="000B598A"/>
    <w:rsid w:val="000C7E2D"/>
    <w:rsid w:val="000D39EA"/>
    <w:rsid w:val="000E1B56"/>
    <w:rsid w:val="001074E5"/>
    <w:rsid w:val="00121833"/>
    <w:rsid w:val="00125388"/>
    <w:rsid w:val="00133206"/>
    <w:rsid w:val="00155E90"/>
    <w:rsid w:val="00173FBD"/>
    <w:rsid w:val="0017592A"/>
    <w:rsid w:val="00194A19"/>
    <w:rsid w:val="001A2A21"/>
    <w:rsid w:val="001A7A3C"/>
    <w:rsid w:val="001B0B8A"/>
    <w:rsid w:val="001E344F"/>
    <w:rsid w:val="001F35F0"/>
    <w:rsid w:val="00204238"/>
    <w:rsid w:val="002101E1"/>
    <w:rsid w:val="002516E6"/>
    <w:rsid w:val="0026042F"/>
    <w:rsid w:val="002620A8"/>
    <w:rsid w:val="00267BF8"/>
    <w:rsid w:val="00272B52"/>
    <w:rsid w:val="00280902"/>
    <w:rsid w:val="00284FDF"/>
    <w:rsid w:val="002976E9"/>
    <w:rsid w:val="00300370"/>
    <w:rsid w:val="00306E30"/>
    <w:rsid w:val="003209D2"/>
    <w:rsid w:val="003438E8"/>
    <w:rsid w:val="00354045"/>
    <w:rsid w:val="003707A2"/>
    <w:rsid w:val="003808A5"/>
    <w:rsid w:val="003B3C1A"/>
    <w:rsid w:val="0040790C"/>
    <w:rsid w:val="00413466"/>
    <w:rsid w:val="0041592A"/>
    <w:rsid w:val="00425792"/>
    <w:rsid w:val="004334C2"/>
    <w:rsid w:val="00435042"/>
    <w:rsid w:val="0043554E"/>
    <w:rsid w:val="00461899"/>
    <w:rsid w:val="00472D5A"/>
    <w:rsid w:val="00485F16"/>
    <w:rsid w:val="00496ED7"/>
    <w:rsid w:val="004A6124"/>
    <w:rsid w:val="004C0452"/>
    <w:rsid w:val="004D5F08"/>
    <w:rsid w:val="005167B2"/>
    <w:rsid w:val="005344CA"/>
    <w:rsid w:val="00546D32"/>
    <w:rsid w:val="00595B79"/>
    <w:rsid w:val="005A62E5"/>
    <w:rsid w:val="005B1AF8"/>
    <w:rsid w:val="005B306F"/>
    <w:rsid w:val="005C5389"/>
    <w:rsid w:val="005C6D3B"/>
    <w:rsid w:val="005D62D5"/>
    <w:rsid w:val="005E4D0A"/>
    <w:rsid w:val="00622FFF"/>
    <w:rsid w:val="00633050"/>
    <w:rsid w:val="00635D72"/>
    <w:rsid w:val="00650B80"/>
    <w:rsid w:val="0065523B"/>
    <w:rsid w:val="0065669F"/>
    <w:rsid w:val="0066459A"/>
    <w:rsid w:val="00667A12"/>
    <w:rsid w:val="00687D09"/>
    <w:rsid w:val="006913FC"/>
    <w:rsid w:val="006943E3"/>
    <w:rsid w:val="00695722"/>
    <w:rsid w:val="006A23C7"/>
    <w:rsid w:val="006C1511"/>
    <w:rsid w:val="006C5637"/>
    <w:rsid w:val="006C6296"/>
    <w:rsid w:val="006C7B79"/>
    <w:rsid w:val="006D2468"/>
    <w:rsid w:val="006E6709"/>
    <w:rsid w:val="006E76BA"/>
    <w:rsid w:val="00701F5C"/>
    <w:rsid w:val="00707F1A"/>
    <w:rsid w:val="007348FE"/>
    <w:rsid w:val="0074425D"/>
    <w:rsid w:val="007511B7"/>
    <w:rsid w:val="007610B5"/>
    <w:rsid w:val="00764A0F"/>
    <w:rsid w:val="0077192E"/>
    <w:rsid w:val="00772A6D"/>
    <w:rsid w:val="007760CB"/>
    <w:rsid w:val="00777847"/>
    <w:rsid w:val="00787653"/>
    <w:rsid w:val="007A24D9"/>
    <w:rsid w:val="007B17C7"/>
    <w:rsid w:val="007C0705"/>
    <w:rsid w:val="007D163E"/>
    <w:rsid w:val="007D6ABC"/>
    <w:rsid w:val="00800031"/>
    <w:rsid w:val="00801CF9"/>
    <w:rsid w:val="00822A18"/>
    <w:rsid w:val="0082437E"/>
    <w:rsid w:val="00836820"/>
    <w:rsid w:val="00836D4C"/>
    <w:rsid w:val="0084397E"/>
    <w:rsid w:val="00855886"/>
    <w:rsid w:val="00863C51"/>
    <w:rsid w:val="00866A11"/>
    <w:rsid w:val="008763BB"/>
    <w:rsid w:val="008A005C"/>
    <w:rsid w:val="008B47BA"/>
    <w:rsid w:val="008E0EEB"/>
    <w:rsid w:val="008F3F5A"/>
    <w:rsid w:val="008F71DD"/>
    <w:rsid w:val="00906640"/>
    <w:rsid w:val="00934A21"/>
    <w:rsid w:val="0095756A"/>
    <w:rsid w:val="00971E86"/>
    <w:rsid w:val="009730AA"/>
    <w:rsid w:val="00985078"/>
    <w:rsid w:val="009869FB"/>
    <w:rsid w:val="009A4C2A"/>
    <w:rsid w:val="009A56D0"/>
    <w:rsid w:val="009B18F8"/>
    <w:rsid w:val="009B277C"/>
    <w:rsid w:val="009C4D60"/>
    <w:rsid w:val="009C663D"/>
    <w:rsid w:val="009D67F1"/>
    <w:rsid w:val="009F250A"/>
    <w:rsid w:val="00A001D2"/>
    <w:rsid w:val="00A128B3"/>
    <w:rsid w:val="00A21271"/>
    <w:rsid w:val="00A212A6"/>
    <w:rsid w:val="00A24A82"/>
    <w:rsid w:val="00A43409"/>
    <w:rsid w:val="00A45C9A"/>
    <w:rsid w:val="00A9752D"/>
    <w:rsid w:val="00AA27C1"/>
    <w:rsid w:val="00AB07C4"/>
    <w:rsid w:val="00AB3512"/>
    <w:rsid w:val="00AD74FD"/>
    <w:rsid w:val="00AD75ED"/>
    <w:rsid w:val="00B07A59"/>
    <w:rsid w:val="00B115D1"/>
    <w:rsid w:val="00B36D8E"/>
    <w:rsid w:val="00B41E11"/>
    <w:rsid w:val="00B448A1"/>
    <w:rsid w:val="00B44AF0"/>
    <w:rsid w:val="00B64026"/>
    <w:rsid w:val="00B83BA8"/>
    <w:rsid w:val="00B83EB8"/>
    <w:rsid w:val="00B862C4"/>
    <w:rsid w:val="00B93580"/>
    <w:rsid w:val="00B95E8F"/>
    <w:rsid w:val="00BA09C1"/>
    <w:rsid w:val="00BA7FBD"/>
    <w:rsid w:val="00BD0D5D"/>
    <w:rsid w:val="00BF25B4"/>
    <w:rsid w:val="00C00B27"/>
    <w:rsid w:val="00C17B61"/>
    <w:rsid w:val="00C3011A"/>
    <w:rsid w:val="00C4226E"/>
    <w:rsid w:val="00C53AC9"/>
    <w:rsid w:val="00C670F5"/>
    <w:rsid w:val="00C8280A"/>
    <w:rsid w:val="00C90A31"/>
    <w:rsid w:val="00C91567"/>
    <w:rsid w:val="00CD2C2D"/>
    <w:rsid w:val="00CD79EE"/>
    <w:rsid w:val="00CE170E"/>
    <w:rsid w:val="00CF38C5"/>
    <w:rsid w:val="00CF6EA8"/>
    <w:rsid w:val="00D144E6"/>
    <w:rsid w:val="00D325C2"/>
    <w:rsid w:val="00D43A51"/>
    <w:rsid w:val="00D5791E"/>
    <w:rsid w:val="00D628DD"/>
    <w:rsid w:val="00D65C01"/>
    <w:rsid w:val="00D732A5"/>
    <w:rsid w:val="00D738A4"/>
    <w:rsid w:val="00D77FBD"/>
    <w:rsid w:val="00D8099D"/>
    <w:rsid w:val="00D82D24"/>
    <w:rsid w:val="00D86BC9"/>
    <w:rsid w:val="00D937C1"/>
    <w:rsid w:val="00D97D3C"/>
    <w:rsid w:val="00DA7EAB"/>
    <w:rsid w:val="00DB4243"/>
    <w:rsid w:val="00DB6DED"/>
    <w:rsid w:val="00DD3F0C"/>
    <w:rsid w:val="00DD607A"/>
    <w:rsid w:val="00DD6C4F"/>
    <w:rsid w:val="00DF4A8A"/>
    <w:rsid w:val="00E16CC0"/>
    <w:rsid w:val="00E278BC"/>
    <w:rsid w:val="00E372D8"/>
    <w:rsid w:val="00E526DB"/>
    <w:rsid w:val="00E72993"/>
    <w:rsid w:val="00E72CB3"/>
    <w:rsid w:val="00E73596"/>
    <w:rsid w:val="00E7726E"/>
    <w:rsid w:val="00E81493"/>
    <w:rsid w:val="00E84E0D"/>
    <w:rsid w:val="00E87062"/>
    <w:rsid w:val="00E92776"/>
    <w:rsid w:val="00EA6E87"/>
    <w:rsid w:val="00EB3D72"/>
    <w:rsid w:val="00EC59AC"/>
    <w:rsid w:val="00ED3DC0"/>
    <w:rsid w:val="00EE559C"/>
    <w:rsid w:val="00EE6307"/>
    <w:rsid w:val="00F07A86"/>
    <w:rsid w:val="00F314B0"/>
    <w:rsid w:val="00F86DE6"/>
    <w:rsid w:val="00FA59E3"/>
    <w:rsid w:val="00FC039E"/>
    <w:rsid w:val="00FC2031"/>
    <w:rsid w:val="00FC3FBE"/>
    <w:rsid w:val="00FD09FF"/>
    <w:rsid w:val="00FD7DD8"/>
    <w:rsid w:val="00FF5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3740AD4E"/>
  <w15:chartTrackingRefBased/>
  <w15:docId w15:val="{684A1581-0816-4E8D-8A4D-EA80EEA9D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DB6DED"/>
    <w:rPr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85588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re4">
    <w:name w:val="heading 4"/>
    <w:basedOn w:val="Normal"/>
    <w:next w:val="Normal"/>
    <w:qFormat/>
    <w:rsid w:val="00DD3F0C"/>
    <w:pPr>
      <w:keepNext/>
      <w:ind w:left="709"/>
      <w:outlineLvl w:val="3"/>
    </w:pPr>
  </w:style>
  <w:style w:type="paragraph" w:styleId="Titre7">
    <w:name w:val="heading 7"/>
    <w:basedOn w:val="Normal"/>
    <w:next w:val="Normal"/>
    <w:qFormat/>
    <w:rsid w:val="00DD3F0C"/>
    <w:pPr>
      <w:keepNext/>
      <w:outlineLvl w:val="6"/>
    </w:pPr>
    <w:rPr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DD607A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1A7A3C"/>
    <w:pPr>
      <w:tabs>
        <w:tab w:val="center" w:pos="4536"/>
        <w:tab w:val="right" w:pos="9072"/>
      </w:tabs>
    </w:pPr>
  </w:style>
  <w:style w:type="paragraph" w:styleId="Corpsdetexte3">
    <w:name w:val="Body Text 3"/>
    <w:basedOn w:val="Normal"/>
    <w:rsid w:val="00DD3F0C"/>
    <w:pPr>
      <w:jc w:val="center"/>
    </w:pPr>
    <w:rPr>
      <w:rFonts w:ascii="Garamond" w:hAnsi="Garamond"/>
      <w:caps/>
      <w:color w:val="000080"/>
    </w:rPr>
  </w:style>
  <w:style w:type="paragraph" w:styleId="Textedebulles">
    <w:name w:val="Balloon Text"/>
    <w:basedOn w:val="Normal"/>
    <w:semiHidden/>
    <w:rsid w:val="006C1511"/>
    <w:rPr>
      <w:rFonts w:ascii="Tahoma" w:hAnsi="Tahoma" w:cs="Tahoma"/>
      <w:sz w:val="16"/>
      <w:szCs w:val="16"/>
    </w:rPr>
  </w:style>
  <w:style w:type="character" w:styleId="Marquedecommentaire">
    <w:name w:val="annotation reference"/>
    <w:rsid w:val="003707A2"/>
    <w:rPr>
      <w:sz w:val="16"/>
      <w:szCs w:val="16"/>
    </w:rPr>
  </w:style>
  <w:style w:type="paragraph" w:styleId="Commentaire">
    <w:name w:val="annotation text"/>
    <w:basedOn w:val="Normal"/>
    <w:link w:val="CommentaireCar"/>
    <w:rsid w:val="003707A2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3707A2"/>
  </w:style>
  <w:style w:type="paragraph" w:styleId="Objetducommentaire">
    <w:name w:val="annotation subject"/>
    <w:basedOn w:val="Commentaire"/>
    <w:next w:val="Commentaire"/>
    <w:link w:val="ObjetducommentaireCar"/>
    <w:rsid w:val="003707A2"/>
    <w:rPr>
      <w:b/>
      <w:bCs/>
    </w:rPr>
  </w:style>
  <w:style w:type="character" w:customStyle="1" w:styleId="ObjetducommentaireCar">
    <w:name w:val="Objet du commentaire Car"/>
    <w:link w:val="Objetducommentaire"/>
    <w:rsid w:val="003707A2"/>
    <w:rPr>
      <w:b/>
      <w:bCs/>
    </w:rPr>
  </w:style>
  <w:style w:type="paragraph" w:styleId="Rvision">
    <w:name w:val="Revision"/>
    <w:hidden/>
    <w:uiPriority w:val="99"/>
    <w:semiHidden/>
    <w:rsid w:val="0043554E"/>
    <w:rPr>
      <w:sz w:val="24"/>
      <w:szCs w:val="24"/>
    </w:rPr>
  </w:style>
  <w:style w:type="character" w:customStyle="1" w:styleId="Titre1Car">
    <w:name w:val="Titre 1 Car"/>
    <w:link w:val="Titre1"/>
    <w:rsid w:val="0085588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TM1">
    <w:name w:val="toc 1"/>
    <w:basedOn w:val="Normal"/>
    <w:next w:val="Normal"/>
    <w:autoRedefine/>
    <w:rsid w:val="00855886"/>
    <w:pPr>
      <w:tabs>
        <w:tab w:val="left" w:pos="426"/>
      </w:tabs>
      <w:ind w:left="425" w:hanging="425"/>
    </w:pPr>
    <w:rPr>
      <w:rFonts w:ascii="Arial" w:hAnsi="Arial"/>
      <w:sz w:val="22"/>
      <w:szCs w:val="20"/>
    </w:rPr>
  </w:style>
  <w:style w:type="paragraph" w:styleId="Listenumros2">
    <w:name w:val="List Number 2"/>
    <w:aliases w:val="cadre"/>
    <w:basedOn w:val="Normal"/>
    <w:rsid w:val="00855886"/>
    <w:pPr>
      <w:numPr>
        <w:numId w:val="16"/>
      </w:numPr>
      <w:tabs>
        <w:tab w:val="clear" w:pos="643"/>
        <w:tab w:val="num" w:pos="360"/>
      </w:tabs>
      <w:ind w:left="357" w:hanging="357"/>
    </w:pPr>
    <w:rPr>
      <w:rFonts w:ascii="Arial" w:hAnsi="Arial"/>
      <w:b/>
      <w:sz w:val="22"/>
      <w:szCs w:val="20"/>
    </w:rPr>
  </w:style>
  <w:style w:type="paragraph" w:styleId="Paragraphedeliste">
    <w:name w:val="List Paragraph"/>
    <w:basedOn w:val="Normal"/>
    <w:uiPriority w:val="34"/>
    <w:qFormat/>
    <w:rsid w:val="00D86BC9"/>
    <w:pPr>
      <w:ind w:left="708"/>
    </w:pPr>
  </w:style>
  <w:style w:type="table" w:styleId="Grilledutableau">
    <w:name w:val="Table Grid"/>
    <w:basedOn w:val="TableauNormal"/>
    <w:uiPriority w:val="59"/>
    <w:rsid w:val="000D39EA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uiPriority w:val="99"/>
    <w:unhideWhenUsed/>
    <w:rsid w:val="000D39EA"/>
    <w:rPr>
      <w:color w:val="0563C1"/>
      <w:u w:val="single"/>
    </w:rPr>
  </w:style>
  <w:style w:type="paragraph" w:customStyle="1" w:styleId="Default">
    <w:name w:val="Default"/>
    <w:rsid w:val="000C7E2D"/>
    <w:pPr>
      <w:autoSpaceDE w:val="0"/>
      <w:autoSpaceDN w:val="0"/>
      <w:adjustRightInd w:val="0"/>
    </w:pPr>
    <w:rPr>
      <w:rFonts w:ascii="Perpetua" w:hAnsi="Perpetua" w:cs="Perpet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845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733750-36EF-4183-98A9-7D84E87AB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176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IFSI</vt:lpstr>
    </vt:vector>
  </TitlesOfParts>
  <Company>HP</Company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IFSI</dc:title>
  <dc:subject/>
  <dc:creator>v_guillemet</dc:creator>
  <cp:keywords/>
  <cp:lastModifiedBy>GARRIEN-MAIRE Fabienne (CHLP)</cp:lastModifiedBy>
  <cp:revision>4</cp:revision>
  <cp:lastPrinted>2021-09-27T15:40:00Z</cp:lastPrinted>
  <dcterms:created xsi:type="dcterms:W3CDTF">2024-10-15T13:56:00Z</dcterms:created>
  <dcterms:modified xsi:type="dcterms:W3CDTF">2025-05-30T12:13:00Z</dcterms:modified>
</cp:coreProperties>
</file>